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2381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EE6282" w14:paraId="51763CD2" w14:textId="77777777" w:rsidTr="009357CC">
        <w:tc>
          <w:tcPr>
            <w:tcW w:w="9736" w:type="dxa"/>
            <w:gridSpan w:val="2"/>
          </w:tcPr>
          <w:p w14:paraId="1B241C06" w14:textId="77777777" w:rsidR="00EE6282" w:rsidRDefault="00EE6282" w:rsidP="009357CC">
            <w:r>
              <w:t>Description of Equipment:</w:t>
            </w:r>
          </w:p>
          <w:sdt>
            <w:sdtPr>
              <w:rPr>
                <w:rStyle w:val="Style1"/>
              </w:rPr>
              <w:id w:val="488366371"/>
              <w:placeholder>
                <w:docPart w:val="D012E370F26B4E36A7CBC774DB609CF9"/>
              </w:placeholder>
              <w:showingPlcHdr/>
            </w:sdtPr>
            <w:sdtEndPr>
              <w:rPr>
                <w:rStyle w:val="DefaultParagraphFont"/>
                <w:b w:val="0"/>
                <w:sz w:val="22"/>
              </w:rPr>
            </w:sdtEndPr>
            <w:sdtContent>
              <w:p w14:paraId="5353D098" w14:textId="535EAA17" w:rsidR="00EE6282" w:rsidRDefault="0062591B" w:rsidP="009357CC">
                <w:r w:rsidRPr="0062591B">
                  <w:rPr>
                    <w:rStyle w:val="PlaceholderText"/>
                  </w:rPr>
                  <w:t>Enter description</w:t>
                </w:r>
              </w:p>
            </w:sdtContent>
          </w:sdt>
        </w:tc>
      </w:tr>
      <w:tr w:rsidR="00EE6282" w14:paraId="21B76C34" w14:textId="77777777" w:rsidTr="009357CC">
        <w:tc>
          <w:tcPr>
            <w:tcW w:w="4868" w:type="dxa"/>
          </w:tcPr>
          <w:p w14:paraId="400829D1" w14:textId="77777777" w:rsidR="00EE6282" w:rsidRDefault="00DE2C91" w:rsidP="009357CC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Located in Building:</w:t>
            </w:r>
          </w:p>
          <w:p w14:paraId="1439157D" w14:textId="5B582029" w:rsidR="00DE2C91" w:rsidRPr="00DE2C91" w:rsidRDefault="00D57B22" w:rsidP="009357CC">
            <w:pPr>
              <w:widowControl w:val="0"/>
              <w:rPr>
                <w:lang w:val="en-US"/>
              </w:rPr>
            </w:pPr>
            <w:sdt>
              <w:sdtPr>
                <w:rPr>
                  <w:lang w:val="en-US"/>
                </w:rPr>
                <w:id w:val="180863873"/>
                <w:placeholder>
                  <w:docPart w:val="F54707FF97924CE1AFA3C41CD72D6BC0"/>
                </w:placeholder>
              </w:sdtPr>
              <w:sdtEndPr/>
              <w:sdtContent>
                <w:sdt>
                  <w:sdtPr>
                    <w:rPr>
                      <w:rStyle w:val="Style5"/>
                    </w:rPr>
                    <w:id w:val="1649941091"/>
                    <w:placeholder>
                      <w:docPart w:val="8FB00F26C0B84E5788516491A6F537B7"/>
                    </w:placeholder>
                    <w:showingPlcHdr/>
                    <w:dropDownList>
                      <w:listItem w:displayText="Hume-Rothery" w:value="Hume-Rothery"/>
                      <w:listItem w:displayText="Holder" w:value="Holder"/>
                      <w:listItem w:displayText="ETB" w:value="ETB"/>
                      <w:listItem w:displayText="12/13 Parks Road" w:value="12/13 Parks Road"/>
                      <w:listItem w:displayText="21 Banbury Road" w:value="21 Banbury Road"/>
                      <w:listItem w:displayText="Rex Richards" w:value="Rex Richards"/>
                      <w:listItem w:displayText="Begbroke - Hirsch" w:value="Begbroke - Hirsch"/>
                      <w:listItem w:displayText="Begbroke - APL" w:value="Begbroke - APL"/>
                      <w:listItem w:displayText="Begbroke - IAT" w:value="Begbroke - IAT"/>
                      <w:listItem w:displayText="Begbroke - Cleanroom" w:value="Begbroke - Cleanroom"/>
                      <w:listItem w:displayText="Begbroke - Highbay" w:value="Begbroke - Highbay"/>
                      <w:listItem w:displayText="Begbroke - Unit 10" w:value="Begbroke - Unit 10"/>
                    </w:dropDownList>
                  </w:sdtPr>
                  <w:sdtEndPr>
                    <w:rPr>
                      <w:rStyle w:val="DefaultParagraphFont"/>
                      <w:b w:val="0"/>
                      <w:lang w:val="en-US"/>
                    </w:rPr>
                  </w:sdtEndPr>
                  <w:sdtContent>
                    <w:r w:rsidR="00670D72">
                      <w:rPr>
                        <w:rStyle w:val="PlaceholderText"/>
                      </w:rPr>
                      <w:t>Pick building</w:t>
                    </w:r>
                  </w:sdtContent>
                </w:sdt>
              </w:sdtContent>
            </w:sdt>
            <w:r w:rsidR="00B82DD8">
              <w:rPr>
                <w:lang w:val="en-US"/>
              </w:rPr>
              <w:t xml:space="preserve">  </w:t>
            </w:r>
            <w:r w:rsidR="00285E28">
              <w:rPr>
                <w:rStyle w:val="Style5"/>
              </w:rPr>
              <w:t xml:space="preserve"> </w:t>
            </w:r>
          </w:p>
        </w:tc>
        <w:tc>
          <w:tcPr>
            <w:tcW w:w="4868" w:type="dxa"/>
          </w:tcPr>
          <w:p w14:paraId="6CFA18BA" w14:textId="77777777" w:rsidR="00DE2C91" w:rsidRDefault="00DE2C91" w:rsidP="009357CC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Room Number:</w:t>
            </w:r>
          </w:p>
          <w:p w14:paraId="519379E0" w14:textId="40BDBF56" w:rsidR="00EE6282" w:rsidRPr="00117FE2" w:rsidRDefault="00D57B22" w:rsidP="009357CC">
            <w:pPr>
              <w:widowControl w:val="0"/>
              <w:rPr>
                <w:b/>
                <w:sz w:val="20"/>
                <w:szCs w:val="20"/>
                <w:lang w:val="en-US"/>
              </w:rPr>
            </w:pPr>
            <w:sdt>
              <w:sdtPr>
                <w:rPr>
                  <w:rStyle w:val="Style5"/>
                </w:rPr>
                <w:id w:val="-1149814054"/>
                <w:placeholder>
                  <w:docPart w:val="912C4F0774074C8BB1737C038F467273"/>
                </w:placeholder>
                <w:showingPlcHdr/>
              </w:sdtPr>
              <w:sdtEndPr>
                <w:rPr>
                  <w:rStyle w:val="Style5"/>
                </w:rPr>
              </w:sdtEndPr>
              <w:sdtContent>
                <w:r w:rsidR="00DA5B48">
                  <w:rPr>
                    <w:rStyle w:val="PlaceholderText"/>
                  </w:rPr>
                  <w:t>En</w:t>
                </w:r>
                <w:r w:rsidR="00BA0821" w:rsidRPr="00DA5B48">
                  <w:rPr>
                    <w:rStyle w:val="PlaceholderText"/>
                  </w:rPr>
                  <w:t>ter room number</w:t>
                </w:r>
              </w:sdtContent>
            </w:sdt>
          </w:p>
        </w:tc>
      </w:tr>
    </w:tbl>
    <w:p w14:paraId="14BEDAF7" w14:textId="486E2D6B" w:rsidR="009D465F" w:rsidRPr="00D64A35" w:rsidRDefault="009357CC" w:rsidP="00D64A35">
      <w:r w:rsidRPr="00D64A35">
        <w:t xml:space="preserve">This form is intended to be filled in on a </w:t>
      </w:r>
      <w:r w:rsidR="00D64A35" w:rsidRPr="00D64A35">
        <w:t>PC before printing and display</w:t>
      </w:r>
      <w:r w:rsidR="001E18B5">
        <w:t>ed</w:t>
      </w:r>
      <w:r w:rsidR="00D64A35" w:rsidRPr="00D64A35">
        <w:t xml:space="preserve"> on lab door or near </w:t>
      </w:r>
      <w:r w:rsidR="006206F9" w:rsidRPr="00D64A35">
        <w:t>equipment.</w:t>
      </w:r>
    </w:p>
    <w:p w14:paraId="3B20AB68" w14:textId="77777777" w:rsidR="009357CC" w:rsidRPr="00BA2EEE" w:rsidRDefault="009357CC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DE2C91" w14:paraId="5DA697A3" w14:textId="77777777" w:rsidTr="00C00178">
        <w:tc>
          <w:tcPr>
            <w:tcW w:w="9736" w:type="dxa"/>
            <w:gridSpan w:val="2"/>
          </w:tcPr>
          <w:p w14:paraId="78E2E18F" w14:textId="77777777" w:rsidR="00DE2C91" w:rsidRDefault="00DE2C91" w:rsidP="00DE2C91">
            <w:pPr>
              <w:widowControl w:val="0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Emergency Contacts:</w:t>
            </w:r>
          </w:p>
          <w:p w14:paraId="32F4351E" w14:textId="77777777" w:rsidR="00DE2C91" w:rsidRPr="00DE2C91" w:rsidRDefault="00DE2C91" w:rsidP="00DE2C91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Security staff will phone if they have any concern and phone number must be available out of hours.</w:t>
            </w:r>
          </w:p>
        </w:tc>
      </w:tr>
      <w:tr w:rsidR="00DE2C91" w14:paraId="79C5C398" w14:textId="77777777" w:rsidTr="00DE2C91">
        <w:tc>
          <w:tcPr>
            <w:tcW w:w="4868" w:type="dxa"/>
          </w:tcPr>
          <w:p w14:paraId="5B143CF4" w14:textId="77777777" w:rsidR="00DE2C91" w:rsidRDefault="00DE2C91" w:rsidP="00DE2C91">
            <w:r>
              <w:t>Name:</w:t>
            </w:r>
          </w:p>
          <w:sdt>
            <w:sdtPr>
              <w:rPr>
                <w:rStyle w:val="Style6"/>
              </w:rPr>
              <w:id w:val="1714230197"/>
              <w:placeholder>
                <w:docPart w:val="E04A96F5CEE74CC7BF2F2EF4D97FF9B3"/>
              </w:placeholder>
              <w:showingPlcHdr/>
            </w:sdtPr>
            <w:sdtEndPr>
              <w:rPr>
                <w:rStyle w:val="Style6"/>
              </w:rPr>
            </w:sdtEndPr>
            <w:sdtContent>
              <w:p w14:paraId="32733655" w14:textId="7BF96FCB" w:rsidR="00DE2C91" w:rsidRDefault="00BA0821" w:rsidP="00BA0821">
                <w:r w:rsidRPr="00DA5B48">
                  <w:rPr>
                    <w:rStyle w:val="PlaceholderText"/>
                    <w:sz w:val="24"/>
                    <w:szCs w:val="24"/>
                  </w:rPr>
                  <w:t>Your name</w:t>
                </w:r>
              </w:p>
            </w:sdtContent>
          </w:sdt>
        </w:tc>
        <w:tc>
          <w:tcPr>
            <w:tcW w:w="4868" w:type="dxa"/>
          </w:tcPr>
          <w:p w14:paraId="08F81E9E" w14:textId="77777777" w:rsidR="00DE2C91" w:rsidRDefault="00DE2C91" w:rsidP="00DE2C91">
            <w:r>
              <w:t>Name:</w:t>
            </w:r>
          </w:p>
          <w:sdt>
            <w:sdtPr>
              <w:rPr>
                <w:rStyle w:val="Style6"/>
              </w:rPr>
              <w:id w:val="-2054139416"/>
              <w:placeholder>
                <w:docPart w:val="F96E2B7009D54B8DB2F4D92475531C9E"/>
              </w:placeholder>
              <w:showingPlcHdr/>
            </w:sdtPr>
            <w:sdtEndPr>
              <w:rPr>
                <w:rStyle w:val="Style6"/>
              </w:rPr>
            </w:sdtEndPr>
            <w:sdtContent>
              <w:p w14:paraId="31BB4EAB" w14:textId="52756AFF" w:rsidR="00DE2C91" w:rsidRDefault="00BA0821" w:rsidP="00BA0821">
                <w:r w:rsidRPr="00DA5B48">
                  <w:rPr>
                    <w:rStyle w:val="PlaceholderText"/>
                    <w:sz w:val="24"/>
                  </w:rPr>
                  <w:t xml:space="preserve">Name of </w:t>
                </w:r>
                <w:r w:rsidR="005C082F">
                  <w:rPr>
                    <w:rStyle w:val="PlaceholderText"/>
                    <w:sz w:val="24"/>
                  </w:rPr>
                  <w:t>second contact</w:t>
                </w:r>
              </w:p>
            </w:sdtContent>
          </w:sdt>
        </w:tc>
      </w:tr>
      <w:tr w:rsidR="00DE2C91" w14:paraId="06CD5464" w14:textId="77777777" w:rsidTr="00DE2C91">
        <w:tc>
          <w:tcPr>
            <w:tcW w:w="4868" w:type="dxa"/>
          </w:tcPr>
          <w:p w14:paraId="32ED9761" w14:textId="77777777" w:rsidR="00DE2C91" w:rsidRDefault="00DE2C91" w:rsidP="00DE2C91">
            <w:r>
              <w:t>Mobile:</w:t>
            </w:r>
          </w:p>
          <w:sdt>
            <w:sdtPr>
              <w:rPr>
                <w:rStyle w:val="Style6"/>
              </w:rPr>
              <w:id w:val="1397099325"/>
              <w:placeholder>
                <w:docPart w:val="D0953D9078274862AA5F7A1DCEF3F4E7"/>
              </w:placeholder>
              <w:showingPlcHdr/>
            </w:sdtPr>
            <w:sdtEndPr>
              <w:rPr>
                <w:rStyle w:val="Style6"/>
              </w:rPr>
            </w:sdtEndPr>
            <w:sdtContent>
              <w:p w14:paraId="5FD53323" w14:textId="24B8025A" w:rsidR="00DE2C91" w:rsidRDefault="00BA0821" w:rsidP="00DA5B48">
                <w:r w:rsidRPr="00DA5B48">
                  <w:rPr>
                    <w:rStyle w:val="PlaceholderText"/>
                    <w:sz w:val="24"/>
                    <w:szCs w:val="24"/>
                  </w:rPr>
                  <w:t>Enter phone number</w:t>
                </w:r>
              </w:p>
            </w:sdtContent>
          </w:sdt>
        </w:tc>
        <w:tc>
          <w:tcPr>
            <w:tcW w:w="4868" w:type="dxa"/>
          </w:tcPr>
          <w:p w14:paraId="1117A9D2" w14:textId="77777777" w:rsidR="00DE2C91" w:rsidRDefault="00DE2C91" w:rsidP="00DE2C91">
            <w:r>
              <w:t>Mobile:</w:t>
            </w:r>
          </w:p>
          <w:sdt>
            <w:sdtPr>
              <w:rPr>
                <w:rStyle w:val="Style6"/>
              </w:rPr>
              <w:id w:val="-2064627691"/>
              <w:placeholder>
                <w:docPart w:val="9786EE46ACCB4BD391188DDC96DF3F1A"/>
              </w:placeholder>
              <w:showingPlcHdr/>
            </w:sdtPr>
            <w:sdtEndPr>
              <w:rPr>
                <w:rStyle w:val="Style6"/>
              </w:rPr>
            </w:sdtEndPr>
            <w:sdtContent>
              <w:p w14:paraId="53DAAA8A" w14:textId="5F98FD51" w:rsidR="00DE2C91" w:rsidRDefault="00BA0821" w:rsidP="00BA0821">
                <w:r w:rsidRPr="00DA5B48">
                  <w:rPr>
                    <w:rStyle w:val="PlaceholderText"/>
                    <w:sz w:val="24"/>
                  </w:rPr>
                  <w:t>Enter phone number</w:t>
                </w:r>
              </w:p>
            </w:sdtContent>
          </w:sdt>
        </w:tc>
      </w:tr>
    </w:tbl>
    <w:p w14:paraId="0E2B3528" w14:textId="77777777" w:rsidR="00DE2C91" w:rsidRPr="00BA2EEE" w:rsidRDefault="00DE2C91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064C56" w14:paraId="48A4C1A6" w14:textId="77777777" w:rsidTr="00064C56">
        <w:tc>
          <w:tcPr>
            <w:tcW w:w="9736" w:type="dxa"/>
            <w:gridSpan w:val="2"/>
          </w:tcPr>
          <w:p w14:paraId="2AA2F52E" w14:textId="77777777" w:rsidR="00064C56" w:rsidRPr="00064C56" w:rsidRDefault="00064C56" w:rsidP="00064C56">
            <w:pPr>
              <w:widowControl w:val="0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 xml:space="preserve">Dates </w:t>
            </w:r>
            <w:proofErr w:type="gramStart"/>
            <w:r>
              <w:rPr>
                <w:b/>
                <w:bCs/>
                <w:sz w:val="36"/>
                <w:szCs w:val="36"/>
                <w:lang w:val="en-US"/>
              </w:rPr>
              <w:t>On</w:t>
            </w:r>
            <w:proofErr w:type="gramEnd"/>
            <w:r>
              <w:rPr>
                <w:b/>
                <w:bCs/>
                <w:sz w:val="36"/>
                <w:szCs w:val="36"/>
                <w:lang w:val="en-US"/>
              </w:rPr>
              <w:t xml:space="preserve"> Which The Equipment Is To Be Left Running:</w:t>
            </w:r>
          </w:p>
        </w:tc>
      </w:tr>
      <w:tr w:rsidR="00064C56" w14:paraId="72D891CF" w14:textId="77777777" w:rsidTr="006B53A3">
        <w:tc>
          <w:tcPr>
            <w:tcW w:w="4868" w:type="dxa"/>
          </w:tcPr>
          <w:p w14:paraId="73A5D245" w14:textId="77777777" w:rsidR="00064C56" w:rsidRDefault="00064C56">
            <w:r>
              <w:t>Start Date:</w:t>
            </w:r>
          </w:p>
          <w:sdt>
            <w:sdtPr>
              <w:rPr>
                <w:rStyle w:val="Style1"/>
              </w:rPr>
              <w:id w:val="978729327"/>
              <w:placeholder>
                <w:docPart w:val="2262D1A3F7F840918D238AB5EC7D5118"/>
              </w:placeholder>
              <w:showingPlcHdr/>
              <w:date w:fullDate="2020-03-10T00:00:00Z">
                <w:dateFormat w:val="dd MMMM yyyy"/>
                <w:lid w:val="en-GB"/>
                <w:storeMappedDataAs w:val="dateTime"/>
                <w:calendar w:val="gregorian"/>
              </w:date>
            </w:sdtPr>
            <w:sdtEndPr>
              <w:rPr>
                <w:rStyle w:val="Style1"/>
              </w:rPr>
            </w:sdtEndPr>
            <w:sdtContent>
              <w:p w14:paraId="3B80A085" w14:textId="0C22967C" w:rsidR="00064C56" w:rsidRDefault="00DA5B48" w:rsidP="00BA0821">
                <w:r>
                  <w:rPr>
                    <w:rStyle w:val="PlaceholderText"/>
                    <w:sz w:val="36"/>
                  </w:rPr>
                  <w:t>Pi</w:t>
                </w:r>
                <w:r w:rsidR="00BA0821" w:rsidRPr="00DA5B48">
                  <w:rPr>
                    <w:rStyle w:val="PlaceholderText"/>
                    <w:sz w:val="36"/>
                  </w:rPr>
                  <w:t>ck</w:t>
                </w:r>
                <w:r>
                  <w:rPr>
                    <w:rStyle w:val="PlaceholderText"/>
                    <w:sz w:val="36"/>
                  </w:rPr>
                  <w:t xml:space="preserve"> start </w:t>
                </w:r>
                <w:r w:rsidR="00BA0821" w:rsidRPr="00DA5B48">
                  <w:rPr>
                    <w:rStyle w:val="PlaceholderText"/>
                    <w:sz w:val="36"/>
                  </w:rPr>
                  <w:t>date</w:t>
                </w:r>
              </w:p>
            </w:sdtContent>
          </w:sdt>
        </w:tc>
        <w:tc>
          <w:tcPr>
            <w:tcW w:w="4868" w:type="dxa"/>
          </w:tcPr>
          <w:p w14:paraId="509AE71B" w14:textId="77777777" w:rsidR="00064C56" w:rsidRDefault="00064C56">
            <w:r>
              <w:t>Final Date:</w:t>
            </w:r>
          </w:p>
          <w:sdt>
            <w:sdtPr>
              <w:rPr>
                <w:rStyle w:val="Style1"/>
              </w:rPr>
              <w:id w:val="-350958511"/>
              <w:placeholder>
                <w:docPart w:val="ED9EBE68D3964E1C90BACFA57D7ACED9"/>
              </w:placeholder>
              <w:showingPlcHdr/>
              <w:date w:fullDate="2020-03-12T00:00:00Z">
                <w:dateFormat w:val="dd MMMM yyyy"/>
                <w:lid w:val="en-GB"/>
                <w:storeMappedDataAs w:val="dateTime"/>
                <w:calendar w:val="gregorian"/>
              </w:date>
            </w:sdtPr>
            <w:sdtEndPr>
              <w:rPr>
                <w:rStyle w:val="Style1"/>
              </w:rPr>
            </w:sdtEndPr>
            <w:sdtContent>
              <w:p w14:paraId="61A0DA03" w14:textId="7FCD2490" w:rsidR="00064C56" w:rsidRDefault="00DA5B48">
                <w:r>
                  <w:rPr>
                    <w:rStyle w:val="PlaceholderText"/>
                    <w:sz w:val="36"/>
                  </w:rPr>
                  <w:t>P</w:t>
                </w:r>
                <w:r w:rsidR="00BA0821" w:rsidRPr="00DA5B48">
                  <w:rPr>
                    <w:rStyle w:val="PlaceholderText"/>
                    <w:sz w:val="36"/>
                  </w:rPr>
                  <w:t>ick</w:t>
                </w:r>
                <w:r>
                  <w:rPr>
                    <w:rStyle w:val="PlaceholderText"/>
                    <w:sz w:val="36"/>
                  </w:rPr>
                  <w:t xml:space="preserve"> final</w:t>
                </w:r>
                <w:r w:rsidR="00BA0821" w:rsidRPr="00DA5B48">
                  <w:rPr>
                    <w:rStyle w:val="PlaceholderText"/>
                    <w:sz w:val="36"/>
                  </w:rPr>
                  <w:t xml:space="preserve"> date</w:t>
                </w:r>
              </w:p>
            </w:sdtContent>
          </w:sdt>
        </w:tc>
      </w:tr>
      <w:tr w:rsidR="00064C56" w14:paraId="3CE0592A" w14:textId="77777777" w:rsidTr="00064C56">
        <w:tc>
          <w:tcPr>
            <w:tcW w:w="9736" w:type="dxa"/>
            <w:gridSpan w:val="2"/>
          </w:tcPr>
          <w:p w14:paraId="795EA18A" w14:textId="0CD67B03" w:rsidR="00064C56" w:rsidRDefault="00BA2EEE" w:rsidP="00064C56">
            <w:pPr>
              <w:widowControl w:val="0"/>
              <w:rPr>
                <w:lang w:val="en-US"/>
              </w:rPr>
            </w:pPr>
            <w:r w:rsidRPr="00BA2EEE"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087D7466" wp14:editId="7C16444C">
                  <wp:simplePos x="0" y="0"/>
                  <wp:positionH relativeFrom="column">
                    <wp:posOffset>83186</wp:posOffset>
                  </wp:positionH>
                  <wp:positionV relativeFrom="paragraph">
                    <wp:posOffset>120648</wp:posOffset>
                  </wp:positionV>
                  <wp:extent cx="351155" cy="351155"/>
                  <wp:effectExtent l="76200" t="76200" r="86995" b="86995"/>
                  <wp:wrapSquare wrapText="bothSides"/>
                  <wp:docPr id="1" name="Picture 1" descr="C:\Users\oums0825\Downloads\exclam (1)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ums0825\Downloads\exclam (1)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700000">
                            <a:off x="0" y="0"/>
                            <a:ext cx="351155" cy="35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en-US"/>
              </w:rPr>
              <w:t>Special Hazards a</w:t>
            </w:r>
            <w:r w:rsidR="00064C56">
              <w:rPr>
                <w:lang w:val="en-US"/>
              </w:rPr>
              <w:t>nd Pre</w:t>
            </w:r>
            <w:r>
              <w:rPr>
                <w:lang w:val="en-US"/>
              </w:rPr>
              <w:t>cautions: (</w:t>
            </w:r>
            <w:proofErr w:type="gramStart"/>
            <w:r>
              <w:rPr>
                <w:lang w:val="en-US"/>
              </w:rPr>
              <w:t>i.e.</w:t>
            </w:r>
            <w:proofErr w:type="gramEnd"/>
            <w:r>
              <w:rPr>
                <w:lang w:val="en-US"/>
              </w:rPr>
              <w:t xml:space="preserve"> risk of </w:t>
            </w:r>
            <w:r w:rsidR="00064C56">
              <w:rPr>
                <w:lang w:val="en-US"/>
              </w:rPr>
              <w:t>voltage, hot surfaces, hazardous materials etc.)</w:t>
            </w:r>
          </w:p>
          <w:sdt>
            <w:sdtPr>
              <w:rPr>
                <w:rStyle w:val="Style6"/>
              </w:rPr>
              <w:id w:val="-1737855196"/>
              <w:placeholder>
                <w:docPart w:val="C673E49779A248498F11970B52412103"/>
              </w:placeholder>
              <w:showingPlcHdr/>
            </w:sdtPr>
            <w:sdtEndPr>
              <w:rPr>
                <w:rStyle w:val="Style6"/>
              </w:rPr>
            </w:sdtEndPr>
            <w:sdtContent>
              <w:p w14:paraId="3E682857" w14:textId="4062E3D9" w:rsidR="00064C56" w:rsidRPr="00064C56" w:rsidRDefault="00DA5B48" w:rsidP="00DA5B48">
                <w:pPr>
                  <w:widowControl w:val="0"/>
                  <w:rPr>
                    <w:lang w:val="en-US"/>
                  </w:rPr>
                </w:pPr>
                <w:r>
                  <w:rPr>
                    <w:rStyle w:val="PlaceholderText"/>
                    <w:sz w:val="28"/>
                  </w:rPr>
                  <w:t>E</w:t>
                </w:r>
                <w:r w:rsidR="00BA0821" w:rsidRPr="00DA5B48">
                  <w:rPr>
                    <w:rStyle w:val="PlaceholderText"/>
                    <w:sz w:val="28"/>
                  </w:rPr>
                  <w:t>nter description</w:t>
                </w:r>
              </w:p>
            </w:sdtContent>
          </w:sdt>
        </w:tc>
      </w:tr>
    </w:tbl>
    <w:p w14:paraId="05C965A5" w14:textId="77777777" w:rsidR="00DE2C91" w:rsidRPr="00BA2EEE" w:rsidRDefault="00DE2C91">
      <w:pPr>
        <w:rPr>
          <w:sz w:val="2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6"/>
        <w:gridCol w:w="962"/>
        <w:gridCol w:w="1484"/>
        <w:gridCol w:w="4360"/>
      </w:tblGrid>
      <w:tr w:rsidR="00BE44FC" w14:paraId="1CB9F35B" w14:textId="77777777" w:rsidTr="000C7009">
        <w:tc>
          <w:tcPr>
            <w:tcW w:w="9742" w:type="dxa"/>
            <w:gridSpan w:val="4"/>
          </w:tcPr>
          <w:p w14:paraId="1A4D2610" w14:textId="77777777" w:rsidR="00BE44FC" w:rsidRPr="00BE44FC" w:rsidRDefault="00BE44FC" w:rsidP="00BE44FC">
            <w:pPr>
              <w:widowControl w:val="0"/>
              <w:rPr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 xml:space="preserve">How to Switch Off </w:t>
            </w:r>
            <w:r>
              <w:rPr>
                <w:lang w:val="en-US"/>
              </w:rPr>
              <w:br/>
              <w:t>In the event of an emergency Security Staff may need to turn off the equipment.</w:t>
            </w:r>
          </w:p>
        </w:tc>
      </w:tr>
      <w:tr w:rsidR="00BE44FC" w14:paraId="01ED8E17" w14:textId="77777777" w:rsidTr="000C7009">
        <w:tc>
          <w:tcPr>
            <w:tcW w:w="2936" w:type="dxa"/>
          </w:tcPr>
          <w:p w14:paraId="24B99EBC" w14:textId="77777777" w:rsidR="00BE44FC" w:rsidRDefault="00BE44FC"/>
        </w:tc>
        <w:tc>
          <w:tcPr>
            <w:tcW w:w="962" w:type="dxa"/>
          </w:tcPr>
          <w:p w14:paraId="000B6060" w14:textId="77777777" w:rsidR="00BE44FC" w:rsidRDefault="00BE44FC">
            <w:r w:rsidRPr="00BE44FC">
              <w:rPr>
                <w:sz w:val="18"/>
              </w:rPr>
              <w:t>Tick if applicable</w:t>
            </w:r>
          </w:p>
        </w:tc>
        <w:tc>
          <w:tcPr>
            <w:tcW w:w="1484" w:type="dxa"/>
          </w:tcPr>
          <w:p w14:paraId="4F7D00B1" w14:textId="77777777" w:rsidR="00BE44FC" w:rsidRDefault="007D647B">
            <w:r w:rsidRPr="007D647B">
              <w:rPr>
                <w:sz w:val="18"/>
              </w:rPr>
              <w:t>Specify sequence if required</w:t>
            </w:r>
          </w:p>
        </w:tc>
        <w:tc>
          <w:tcPr>
            <w:tcW w:w="4360" w:type="dxa"/>
          </w:tcPr>
          <w:p w14:paraId="09905A86" w14:textId="77777777" w:rsidR="00BE44FC" w:rsidRPr="00DB73DD" w:rsidRDefault="007D647B">
            <w:pPr>
              <w:rPr>
                <w:b/>
              </w:rPr>
            </w:pPr>
            <w:r w:rsidRPr="00DB73DD">
              <w:rPr>
                <w:b/>
                <w:sz w:val="36"/>
              </w:rPr>
              <w:t>Where:</w:t>
            </w:r>
          </w:p>
        </w:tc>
      </w:tr>
      <w:tr w:rsidR="00BE44FC" w14:paraId="33CDED95" w14:textId="77777777" w:rsidTr="000C7009">
        <w:tc>
          <w:tcPr>
            <w:tcW w:w="2936" w:type="dxa"/>
          </w:tcPr>
          <w:p w14:paraId="1170BFCE" w14:textId="77777777" w:rsidR="00BE44FC" w:rsidRPr="00BE44FC" w:rsidRDefault="00BE44FC" w:rsidP="00BE44FC">
            <w:pPr>
              <w:widowControl w:val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Electricity</w:t>
            </w:r>
            <w:r w:rsidR="008D2958">
              <w:rPr>
                <w:b/>
                <w:bCs/>
                <w:lang w:val="en-US"/>
              </w:rPr>
              <w:t xml:space="preserve"> or Power Supply</w:t>
            </w:r>
          </w:p>
        </w:tc>
        <w:sdt>
          <w:sdtPr>
            <w:id w:val="996765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2" w:type="dxa"/>
              </w:tcPr>
              <w:p w14:paraId="2D7B0533" w14:textId="3EDC1ED1" w:rsidR="00BE44FC" w:rsidRDefault="00A915CB" w:rsidP="000C700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5"/>
            </w:rPr>
            <w:id w:val="401794524"/>
            <w:placeholder>
              <w:docPart w:val="1DCD80B1D3294EFA8C9DFABF3DB06509"/>
            </w:placeholder>
            <w:showingPlcHdr/>
            <w:text/>
          </w:sdtPr>
          <w:sdtEndPr>
            <w:rPr>
              <w:rStyle w:val="DefaultParagraphFont"/>
              <w:b w:val="0"/>
            </w:rPr>
          </w:sdtEndPr>
          <w:sdtContent>
            <w:tc>
              <w:tcPr>
                <w:tcW w:w="1484" w:type="dxa"/>
              </w:tcPr>
              <w:p w14:paraId="63834B52" w14:textId="77777777" w:rsidR="00BE44FC" w:rsidRDefault="007D647B" w:rsidP="000C7009">
                <w:pPr>
                  <w:jc w:val="center"/>
                </w:pPr>
                <w:r w:rsidRPr="00DA5B48">
                  <w:rPr>
                    <w:rStyle w:val="PlaceholderText"/>
                  </w:rPr>
                  <w:t>e.g. 1</w:t>
                </w:r>
              </w:p>
            </w:tc>
          </w:sdtContent>
        </w:sdt>
        <w:tc>
          <w:tcPr>
            <w:tcW w:w="4360" w:type="dxa"/>
          </w:tcPr>
          <w:sdt>
            <w:sdtPr>
              <w:rPr>
                <w:rStyle w:val="Style7"/>
              </w:rPr>
              <w:id w:val="-478845672"/>
              <w:placeholder>
                <w:docPart w:val="956A2835F54D477C9863EAEE1ECEDA23"/>
              </w:placeholder>
              <w:showingPlcHdr/>
            </w:sdtPr>
            <w:sdtEndPr>
              <w:rPr>
                <w:rStyle w:val="DefaultParagraphFont"/>
                <w:b w:val="0"/>
                <w:sz w:val="22"/>
              </w:rPr>
            </w:sdtEndPr>
            <w:sdtContent>
              <w:p w14:paraId="3EED61CE" w14:textId="1C13DA08" w:rsidR="007D647B" w:rsidRPr="007D647B" w:rsidRDefault="00A80C42" w:rsidP="00A80C42">
                <w:pPr>
                  <w:rPr>
                    <w:b/>
                    <w:sz w:val="24"/>
                  </w:rPr>
                </w:pPr>
                <w:r>
                  <w:rPr>
                    <w:rStyle w:val="PlaceholderText"/>
                  </w:rPr>
                  <w:t>Enter where and how to turn off</w:t>
                </w:r>
              </w:p>
            </w:sdtContent>
          </w:sdt>
        </w:tc>
      </w:tr>
      <w:tr w:rsidR="00BE44FC" w14:paraId="27F8D5AA" w14:textId="77777777" w:rsidTr="000C7009">
        <w:tc>
          <w:tcPr>
            <w:tcW w:w="2936" w:type="dxa"/>
          </w:tcPr>
          <w:p w14:paraId="7E204D7C" w14:textId="77777777" w:rsidR="00BE44FC" w:rsidRDefault="00BE44FC" w:rsidP="00BE44FC">
            <w:pPr>
              <w:widowControl w:val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Gas Supply (incl. gas cylinder)</w:t>
            </w:r>
          </w:p>
          <w:p w14:paraId="38497E84" w14:textId="7B81683B" w:rsidR="008D2958" w:rsidRPr="00BE44FC" w:rsidRDefault="008D2958" w:rsidP="00BA0821">
            <w:pPr>
              <w:widowControl w:val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Gas: </w:t>
            </w:r>
            <w:sdt>
              <w:sdtPr>
                <w:rPr>
                  <w:bCs/>
                  <w:lang w:val="en-US"/>
                </w:rPr>
                <w:id w:val="-382173349"/>
                <w:placeholder>
                  <w:docPart w:val="05B36A8C121248AC8E4B3C410BFC6FB4"/>
                </w:placeholder>
                <w:showingPlcHdr/>
                <w:text/>
              </w:sdtPr>
              <w:sdtEndPr/>
              <w:sdtContent>
                <w:r w:rsidR="00BA0821">
                  <w:rPr>
                    <w:rStyle w:val="PlaceholderText"/>
                  </w:rPr>
                  <w:t>Specify type of gas</w:t>
                </w:r>
              </w:sdtContent>
            </w:sdt>
          </w:p>
        </w:tc>
        <w:sdt>
          <w:sdtPr>
            <w:id w:val="1038542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2" w:type="dxa"/>
              </w:tcPr>
              <w:p w14:paraId="76875A27" w14:textId="4E2C9CF7" w:rsidR="00BE44FC" w:rsidRDefault="00BA0821" w:rsidP="000C700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5"/>
            </w:rPr>
            <w:id w:val="-1571496332"/>
            <w:placeholder>
              <w:docPart w:val="10D9F15B04B1412BA30E4C8291622F87"/>
            </w:placeholder>
            <w:showingPlcHdr/>
            <w:text/>
          </w:sdtPr>
          <w:sdtEndPr>
            <w:rPr>
              <w:rStyle w:val="Style5"/>
            </w:rPr>
          </w:sdtEndPr>
          <w:sdtContent>
            <w:tc>
              <w:tcPr>
                <w:tcW w:w="1484" w:type="dxa"/>
              </w:tcPr>
              <w:p w14:paraId="419A7FF5" w14:textId="3BDF1D3D" w:rsidR="00BE44FC" w:rsidRDefault="00BA0821" w:rsidP="000C7009">
                <w:pPr>
                  <w:jc w:val="center"/>
                </w:pPr>
                <w:r w:rsidRPr="00DA5B48">
                  <w:rPr>
                    <w:rStyle w:val="PlaceholderText"/>
                  </w:rPr>
                  <w:t>e.g. 2</w:t>
                </w:r>
              </w:p>
            </w:tc>
          </w:sdtContent>
        </w:sdt>
        <w:sdt>
          <w:sdtPr>
            <w:rPr>
              <w:rStyle w:val="Style7"/>
            </w:rPr>
            <w:id w:val="-1520072813"/>
            <w:placeholder>
              <w:docPart w:val="1B712466A96E41E58C3A74E99DF3D25D"/>
            </w:placeholder>
            <w:showingPlcHdr/>
          </w:sdtPr>
          <w:sdtEndPr>
            <w:rPr>
              <w:rStyle w:val="Style7"/>
            </w:rPr>
          </w:sdtEndPr>
          <w:sdtContent>
            <w:tc>
              <w:tcPr>
                <w:tcW w:w="4360" w:type="dxa"/>
              </w:tcPr>
              <w:p w14:paraId="5F2BA229" w14:textId="2621AD33" w:rsidR="007D647B" w:rsidRPr="007D647B" w:rsidRDefault="00DA5B48" w:rsidP="00BA0821">
                <w:pPr>
                  <w:rPr>
                    <w:b/>
                    <w:sz w:val="24"/>
                  </w:rPr>
                </w:pPr>
                <w:r>
                  <w:rPr>
                    <w:rStyle w:val="PlaceholderText"/>
                  </w:rPr>
                  <w:t>Enter where and how to turn off</w:t>
                </w:r>
              </w:p>
            </w:tc>
          </w:sdtContent>
        </w:sdt>
      </w:tr>
      <w:tr w:rsidR="00BE44FC" w14:paraId="114DF40A" w14:textId="77777777" w:rsidTr="000C7009">
        <w:tc>
          <w:tcPr>
            <w:tcW w:w="2936" w:type="dxa"/>
          </w:tcPr>
          <w:p w14:paraId="10299B46" w14:textId="77777777" w:rsidR="00BE44FC" w:rsidRPr="00BE44FC" w:rsidRDefault="00BE44FC" w:rsidP="00BE44FC">
            <w:pPr>
              <w:widowControl w:val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Water or Chiller</w:t>
            </w:r>
          </w:p>
        </w:tc>
        <w:sdt>
          <w:sdtPr>
            <w:id w:val="-1004824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2" w:type="dxa"/>
              </w:tcPr>
              <w:p w14:paraId="27368EF8" w14:textId="7DBF92F2" w:rsidR="00BE44FC" w:rsidRDefault="00BA0821" w:rsidP="000C700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5"/>
            </w:rPr>
            <w:id w:val="-2082751962"/>
            <w:placeholder>
              <w:docPart w:val="83BA59132EFF4A2BAE43106E8A5DA977"/>
            </w:placeholder>
            <w:showingPlcHdr/>
            <w:text/>
          </w:sdtPr>
          <w:sdtEndPr>
            <w:rPr>
              <w:rStyle w:val="Style5"/>
            </w:rPr>
          </w:sdtEndPr>
          <w:sdtContent>
            <w:tc>
              <w:tcPr>
                <w:tcW w:w="1484" w:type="dxa"/>
              </w:tcPr>
              <w:p w14:paraId="73177EF5" w14:textId="0FEB91F9" w:rsidR="00BE44FC" w:rsidRDefault="00BA0821" w:rsidP="000C7009">
                <w:pPr>
                  <w:jc w:val="center"/>
                </w:pPr>
                <w:r>
                  <w:rPr>
                    <w:rStyle w:val="PlaceholderText"/>
                  </w:rPr>
                  <w:t>e.g. 3</w:t>
                </w:r>
              </w:p>
            </w:tc>
          </w:sdtContent>
        </w:sdt>
        <w:sdt>
          <w:sdtPr>
            <w:rPr>
              <w:rStyle w:val="Style7"/>
            </w:rPr>
            <w:id w:val="1922452013"/>
            <w:placeholder>
              <w:docPart w:val="E44C6DFB01874B27BD90F6BFD66CF771"/>
            </w:placeholder>
            <w:showingPlcHdr/>
          </w:sdtPr>
          <w:sdtEndPr>
            <w:rPr>
              <w:rStyle w:val="Style7"/>
            </w:rPr>
          </w:sdtEndPr>
          <w:sdtContent>
            <w:tc>
              <w:tcPr>
                <w:tcW w:w="4360" w:type="dxa"/>
              </w:tcPr>
              <w:p w14:paraId="676E660D" w14:textId="57E13711" w:rsidR="007D647B" w:rsidRPr="007D647B" w:rsidRDefault="00DA5B48" w:rsidP="00BA0821">
                <w:pPr>
                  <w:rPr>
                    <w:b/>
                    <w:sz w:val="24"/>
                  </w:rPr>
                </w:pPr>
                <w:r w:rsidRPr="006E3BA8">
                  <w:rPr>
                    <w:rStyle w:val="PlaceholderText"/>
                  </w:rPr>
                  <w:t>Enter where and how to turn off</w:t>
                </w:r>
              </w:p>
            </w:tc>
          </w:sdtContent>
        </w:sdt>
      </w:tr>
      <w:tr w:rsidR="00BE44FC" w14:paraId="42E85266" w14:textId="77777777" w:rsidTr="000C7009">
        <w:tc>
          <w:tcPr>
            <w:tcW w:w="2936" w:type="dxa"/>
          </w:tcPr>
          <w:p w14:paraId="7697EC03" w14:textId="77777777" w:rsidR="00BE44FC" w:rsidRPr="00BE44FC" w:rsidRDefault="00BE44FC" w:rsidP="00BE44FC">
            <w:pPr>
              <w:widowControl w:val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Vacuum pump(s)</w:t>
            </w:r>
          </w:p>
        </w:tc>
        <w:sdt>
          <w:sdtPr>
            <w:id w:val="305288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62" w:type="dxa"/>
              </w:tcPr>
              <w:p w14:paraId="3D461AC3" w14:textId="011103A5" w:rsidR="00BE44FC" w:rsidRDefault="00BA2EEE" w:rsidP="000C700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Style w:val="Style5"/>
            </w:rPr>
            <w:id w:val="-1427566473"/>
            <w:placeholder>
              <w:docPart w:val="3F937E0856404C53BCD84408169DE3D0"/>
            </w:placeholder>
            <w:showingPlcHdr/>
            <w:text/>
          </w:sdtPr>
          <w:sdtEndPr>
            <w:rPr>
              <w:rStyle w:val="Style5"/>
            </w:rPr>
          </w:sdtEndPr>
          <w:sdtContent>
            <w:tc>
              <w:tcPr>
                <w:tcW w:w="1484" w:type="dxa"/>
              </w:tcPr>
              <w:p w14:paraId="457D856E" w14:textId="7A6D63C7" w:rsidR="00BE44FC" w:rsidRDefault="00BA0821" w:rsidP="000C7009">
                <w:pPr>
                  <w:jc w:val="center"/>
                </w:pPr>
                <w:r>
                  <w:rPr>
                    <w:rStyle w:val="PlaceholderText"/>
                  </w:rPr>
                  <w:t>e.g. 4</w:t>
                </w:r>
              </w:p>
            </w:tc>
          </w:sdtContent>
        </w:sdt>
        <w:sdt>
          <w:sdtPr>
            <w:rPr>
              <w:rStyle w:val="Style7"/>
            </w:rPr>
            <w:id w:val="-415632483"/>
            <w:placeholder>
              <w:docPart w:val="0BEF661CE0104E02A752D52A63A4917C"/>
            </w:placeholder>
            <w:showingPlcHdr/>
          </w:sdtPr>
          <w:sdtEndPr>
            <w:rPr>
              <w:rStyle w:val="Style7"/>
            </w:rPr>
          </w:sdtEndPr>
          <w:sdtContent>
            <w:tc>
              <w:tcPr>
                <w:tcW w:w="4360" w:type="dxa"/>
              </w:tcPr>
              <w:p w14:paraId="7B749796" w14:textId="09778E43" w:rsidR="007D647B" w:rsidRPr="007D647B" w:rsidRDefault="00DA5B48" w:rsidP="00BA0821">
                <w:pPr>
                  <w:rPr>
                    <w:b/>
                    <w:sz w:val="24"/>
                  </w:rPr>
                </w:pPr>
                <w:r>
                  <w:rPr>
                    <w:rStyle w:val="PlaceholderText"/>
                  </w:rPr>
                  <w:t>Enter where and how to turn off</w:t>
                </w:r>
              </w:p>
            </w:tc>
          </w:sdtContent>
        </w:sdt>
      </w:tr>
      <w:tr w:rsidR="00BE44FC" w14:paraId="17303DE0" w14:textId="77777777" w:rsidTr="000C7009">
        <w:tc>
          <w:tcPr>
            <w:tcW w:w="2936" w:type="dxa"/>
          </w:tcPr>
          <w:p w14:paraId="3B850B22" w14:textId="77777777" w:rsidR="001525DA" w:rsidRDefault="00BE44FC" w:rsidP="00BE44FC">
            <w:pPr>
              <w:widowControl w:val="0"/>
              <w:rPr>
                <w:bCs/>
                <w:lang w:val="en-US"/>
              </w:rPr>
            </w:pPr>
            <w:r w:rsidRPr="00D14C69">
              <w:rPr>
                <w:bCs/>
                <w:lang w:val="en-US"/>
              </w:rPr>
              <w:t>Other services</w:t>
            </w:r>
          </w:p>
          <w:p w14:paraId="5B3AEC50" w14:textId="43E318EE" w:rsidR="00BE44FC" w:rsidRPr="001525DA" w:rsidRDefault="00D57B22" w:rsidP="00BE44FC">
            <w:pPr>
              <w:widowControl w:val="0"/>
              <w:rPr>
                <w:bCs/>
                <w:lang w:val="en-US"/>
              </w:rPr>
            </w:pPr>
            <w:sdt>
              <w:sdtPr>
                <w:rPr>
                  <w:rStyle w:val="Style5"/>
                </w:rPr>
                <w:id w:val="-1954707413"/>
                <w:placeholder>
                  <w:docPart w:val="806D0960CCB94A039821B20F7DF243C2"/>
                </w:placeholder>
                <w:showingPlcHdr/>
              </w:sdtPr>
              <w:sdtEndPr>
                <w:rPr>
                  <w:rStyle w:val="Style5"/>
                </w:rPr>
              </w:sdtEndPr>
              <w:sdtContent>
                <w:r w:rsidR="00BA0821" w:rsidRPr="00E35754">
                  <w:rPr>
                    <w:rStyle w:val="PlaceholderText"/>
                  </w:rPr>
                  <w:t>Click here to specify</w:t>
                </w:r>
                <w:r w:rsidR="00BA0821" w:rsidRPr="00E35754">
                  <w:rPr>
                    <w:rStyle w:val="PlaceholderText"/>
                    <w:b/>
                  </w:rPr>
                  <w:t xml:space="preserve"> </w:t>
                </w:r>
              </w:sdtContent>
            </w:sdt>
          </w:p>
          <w:p w14:paraId="7E88990B" w14:textId="0715467C" w:rsidR="007D647B" w:rsidRPr="001525DA" w:rsidRDefault="00D57B22" w:rsidP="00BE44FC">
            <w:pPr>
              <w:widowControl w:val="0"/>
              <w:rPr>
                <w:b/>
                <w:sz w:val="20"/>
                <w:szCs w:val="20"/>
                <w:lang w:val="en-US"/>
              </w:rPr>
            </w:pPr>
            <w:sdt>
              <w:sdtPr>
                <w:rPr>
                  <w:rStyle w:val="Style5"/>
                </w:rPr>
                <w:id w:val="1102925619"/>
                <w:placeholder>
                  <w:docPart w:val="652E8B7355A14798AD23020D3224B7F2"/>
                </w:placeholder>
                <w:showingPlcHdr/>
              </w:sdtPr>
              <w:sdtEndPr>
                <w:rPr>
                  <w:rStyle w:val="DefaultParagraphFont"/>
                  <w:b w:val="0"/>
                  <w:lang w:val="en-US"/>
                </w:rPr>
              </w:sdtEndPr>
              <w:sdtContent>
                <w:r w:rsidR="007D647B" w:rsidRPr="001525DA">
                  <w:rPr>
                    <w:rStyle w:val="PlaceholderText"/>
                  </w:rPr>
                  <w:t>Click here to specify</w:t>
                </w:r>
                <w:r w:rsidR="007D647B" w:rsidRPr="001525DA">
                  <w:rPr>
                    <w:rStyle w:val="PlaceholderText"/>
                    <w:b/>
                  </w:rPr>
                  <w:t xml:space="preserve"> </w:t>
                </w:r>
              </w:sdtContent>
            </w:sdt>
          </w:p>
        </w:tc>
        <w:tc>
          <w:tcPr>
            <w:tcW w:w="962" w:type="dxa"/>
          </w:tcPr>
          <w:p w14:paraId="59642EFC" w14:textId="77777777" w:rsidR="00BE44FC" w:rsidRDefault="00BE44FC" w:rsidP="000C7009">
            <w:pPr>
              <w:jc w:val="center"/>
            </w:pPr>
          </w:p>
          <w:sdt>
            <w:sdtPr>
              <w:id w:val="-1179943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6B5A47" w14:textId="648FC924" w:rsidR="00BE44FC" w:rsidRDefault="00BA0821" w:rsidP="000C700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11441652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7342BC" w14:textId="3BBD9D84" w:rsidR="007D647B" w:rsidRDefault="007D647B" w:rsidP="000C700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484" w:type="dxa"/>
          </w:tcPr>
          <w:p w14:paraId="78D42AB1" w14:textId="77777777" w:rsidR="007D647B" w:rsidRDefault="007D647B" w:rsidP="000C7009">
            <w:pPr>
              <w:jc w:val="center"/>
            </w:pPr>
          </w:p>
          <w:sdt>
            <w:sdtPr>
              <w:rPr>
                <w:rStyle w:val="Style5"/>
              </w:rPr>
              <w:id w:val="-95491674"/>
              <w:placeholder>
                <w:docPart w:val="1D0A538965EA4A39B659CDE283088F32"/>
              </w:placeholder>
              <w:showingPlcHdr/>
              <w:text/>
            </w:sdtPr>
            <w:sdtEndPr>
              <w:rPr>
                <w:rStyle w:val="Style5"/>
              </w:rPr>
            </w:sdtEndPr>
            <w:sdtContent>
              <w:p w14:paraId="7E76C700" w14:textId="16968680" w:rsidR="00BE44FC" w:rsidRPr="00454FC9" w:rsidRDefault="00BA0821" w:rsidP="000C7009">
                <w:pPr>
                  <w:jc w:val="center"/>
                  <w:rPr>
                    <w:b/>
                  </w:rPr>
                </w:pPr>
                <w:r>
                  <w:rPr>
                    <w:rStyle w:val="PlaceholderText"/>
                  </w:rPr>
                  <w:t>e.g. 5</w:t>
                </w:r>
              </w:p>
            </w:sdtContent>
          </w:sdt>
          <w:sdt>
            <w:sdtPr>
              <w:rPr>
                <w:rStyle w:val="Style5"/>
              </w:rPr>
              <w:id w:val="1123432802"/>
              <w:placeholder>
                <w:docPart w:val="EF20F82B79174AEA86099FC9D0F23FA4"/>
              </w:placeholder>
              <w:showingPlcHdr/>
              <w:text/>
            </w:sdtPr>
            <w:sdtEndPr>
              <w:rPr>
                <w:rStyle w:val="DefaultParagraphFont"/>
                <w:b w:val="0"/>
              </w:rPr>
            </w:sdtEndPr>
            <w:sdtContent>
              <w:p w14:paraId="2DBD5133" w14:textId="6CFD8A92" w:rsidR="007D647B" w:rsidRDefault="007D647B" w:rsidP="000C7009">
                <w:pPr>
                  <w:jc w:val="center"/>
                </w:pPr>
                <w:r>
                  <w:rPr>
                    <w:rStyle w:val="PlaceholderText"/>
                  </w:rPr>
                  <w:t>e.g. 6</w:t>
                </w:r>
              </w:p>
            </w:sdtContent>
          </w:sdt>
        </w:tc>
        <w:tc>
          <w:tcPr>
            <w:tcW w:w="4360" w:type="dxa"/>
          </w:tcPr>
          <w:p w14:paraId="52E0D14A" w14:textId="77777777" w:rsidR="00BE44FC" w:rsidRPr="007D647B" w:rsidRDefault="00BE44FC">
            <w:pPr>
              <w:rPr>
                <w:b/>
                <w:sz w:val="24"/>
              </w:rPr>
            </w:pPr>
          </w:p>
          <w:sdt>
            <w:sdtPr>
              <w:rPr>
                <w:rStyle w:val="Style7"/>
              </w:rPr>
              <w:id w:val="1080565710"/>
              <w:placeholder>
                <w:docPart w:val="53AC9FE051A3486AAAE0BD0C62AA1027"/>
              </w:placeholder>
              <w:showingPlcHdr/>
            </w:sdtPr>
            <w:sdtEndPr>
              <w:rPr>
                <w:rStyle w:val="Style7"/>
              </w:rPr>
            </w:sdtEndPr>
            <w:sdtContent>
              <w:p w14:paraId="15C9F3D4" w14:textId="7A1CA8F8" w:rsidR="007D647B" w:rsidRDefault="00DA5B48">
                <w:pPr>
                  <w:rPr>
                    <w:b/>
                    <w:sz w:val="24"/>
                  </w:rPr>
                </w:pPr>
                <w:r>
                  <w:rPr>
                    <w:rStyle w:val="PlaceholderText"/>
                  </w:rPr>
                  <w:t>Enter where and how to turn off</w:t>
                </w:r>
              </w:p>
            </w:sdtContent>
          </w:sdt>
          <w:sdt>
            <w:sdtPr>
              <w:rPr>
                <w:rStyle w:val="Style7"/>
              </w:rPr>
              <w:id w:val="2088502996"/>
              <w:placeholder>
                <w:docPart w:val="F0E5CDB92A60434CA077FDEB7978DFE4"/>
              </w:placeholder>
              <w:showingPlcHdr/>
            </w:sdtPr>
            <w:sdtEndPr>
              <w:rPr>
                <w:rStyle w:val="DefaultParagraphFont"/>
                <w:b w:val="0"/>
                <w:sz w:val="22"/>
              </w:rPr>
            </w:sdtEndPr>
            <w:sdtContent>
              <w:p w14:paraId="7F9BCDB9" w14:textId="4F6B9B7A" w:rsidR="007D647B" w:rsidRPr="007D647B" w:rsidRDefault="00DA5B48">
                <w:pPr>
                  <w:rPr>
                    <w:b/>
                    <w:sz w:val="24"/>
                  </w:rPr>
                </w:pPr>
                <w:r>
                  <w:rPr>
                    <w:rStyle w:val="PlaceholderText"/>
                  </w:rPr>
                  <w:t>Enter where and how to turn off</w:t>
                </w:r>
              </w:p>
            </w:sdtContent>
          </w:sdt>
        </w:tc>
      </w:tr>
    </w:tbl>
    <w:p w14:paraId="30C28408" w14:textId="77777777" w:rsidR="00BE44FC" w:rsidRPr="00BA2EEE" w:rsidRDefault="00BE44FC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4111"/>
        <w:gridCol w:w="2086"/>
      </w:tblGrid>
      <w:tr w:rsidR="007D647B" w14:paraId="7AEF2744" w14:textId="77777777" w:rsidTr="00454FC9">
        <w:tc>
          <w:tcPr>
            <w:tcW w:w="3539" w:type="dxa"/>
          </w:tcPr>
          <w:p w14:paraId="314FEF97" w14:textId="77777777" w:rsidR="007D647B" w:rsidRDefault="007D647B" w:rsidP="007D647B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Approved by Supervisor:</w:t>
            </w:r>
          </w:p>
          <w:sdt>
            <w:sdtPr>
              <w:rPr>
                <w:rStyle w:val="Style6"/>
              </w:rPr>
              <w:id w:val="2085568426"/>
              <w:placeholder>
                <w:docPart w:val="4B41B1901CA847BE9C3357D5709D8F0C"/>
              </w:placeholder>
              <w:showingPlcHdr/>
            </w:sdtPr>
            <w:sdtEndPr>
              <w:rPr>
                <w:rStyle w:val="Style6"/>
              </w:rPr>
            </w:sdtEndPr>
            <w:sdtContent>
              <w:p w14:paraId="62A72EAC" w14:textId="774C1A20" w:rsidR="007D647B" w:rsidRPr="00454FC9" w:rsidRDefault="00DA5B48" w:rsidP="00454FC9">
                <w:pPr>
                  <w:widowControl w:val="0"/>
                  <w:rPr>
                    <w:b/>
                    <w:sz w:val="28"/>
                    <w:lang w:val="en-US"/>
                  </w:rPr>
                </w:pPr>
                <w:r w:rsidRPr="00DA5B48">
                  <w:rPr>
                    <w:rStyle w:val="PlaceholderText"/>
                    <w:sz w:val="24"/>
                  </w:rPr>
                  <w:t>Name of Supervisor</w:t>
                </w:r>
              </w:p>
            </w:sdtContent>
          </w:sdt>
        </w:tc>
        <w:tc>
          <w:tcPr>
            <w:tcW w:w="4111" w:type="dxa"/>
          </w:tcPr>
          <w:p w14:paraId="42B66CE1" w14:textId="77777777" w:rsidR="007D647B" w:rsidRDefault="007D647B" w:rsidP="007D647B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Signature:</w:t>
            </w:r>
          </w:p>
          <w:sdt>
            <w:sdtPr>
              <w:rPr>
                <w:lang w:val="en-US"/>
              </w:rPr>
              <w:id w:val="-1952084209"/>
              <w:showingPlcHdr/>
              <w:picture/>
            </w:sdtPr>
            <w:sdtEndPr/>
            <w:sdtContent>
              <w:p w14:paraId="6B7BB8E5" w14:textId="0715C620" w:rsidR="007D647B" w:rsidRPr="007D647B" w:rsidRDefault="00BA0821" w:rsidP="00E8662D">
                <w:pPr>
                  <w:widowControl w:val="0"/>
                  <w:jc w:val="center"/>
                  <w:rPr>
                    <w:lang w:val="en-US"/>
                  </w:rPr>
                </w:pPr>
                <w:r>
                  <w:rPr>
                    <w:noProof/>
                    <w:lang w:eastAsia="en-GB"/>
                  </w:rPr>
                  <w:drawing>
                    <wp:inline distT="0" distB="0" distL="0" distR="0" wp14:anchorId="500E2373" wp14:editId="352350EE">
                      <wp:extent cx="1384300" cy="412750"/>
                      <wp:effectExtent l="0" t="0" r="6350" b="6350"/>
                      <wp:docPr id="4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84300" cy="412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2086" w:type="dxa"/>
          </w:tcPr>
          <w:p w14:paraId="04711C23" w14:textId="77777777" w:rsidR="007D647B" w:rsidRDefault="007D647B" w:rsidP="007D647B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Date:</w:t>
            </w:r>
          </w:p>
          <w:sdt>
            <w:sdtPr>
              <w:rPr>
                <w:rStyle w:val="Style6"/>
              </w:rPr>
              <w:id w:val="1626658615"/>
              <w:placeholder>
                <w:docPart w:val="8C7022B55D8F4F6887C26D94A3888C5E"/>
              </w:placeholder>
              <w:showingPlcHdr/>
              <w:date w:fullDate="2020-03-09T00:00:00Z">
                <w:dateFormat w:val="dd/MM/yyyy"/>
                <w:lid w:val="en-GB"/>
                <w:storeMappedDataAs w:val="dateTime"/>
                <w:calendar w:val="gregorian"/>
              </w:date>
            </w:sdtPr>
            <w:sdtEndPr>
              <w:rPr>
                <w:rStyle w:val="Style6"/>
              </w:rPr>
            </w:sdtEndPr>
            <w:sdtContent>
              <w:p w14:paraId="02511068" w14:textId="7A369BDC" w:rsidR="007D647B" w:rsidRPr="007D647B" w:rsidRDefault="00DA5B48" w:rsidP="00DA5B48">
                <w:pPr>
                  <w:widowControl w:val="0"/>
                  <w:rPr>
                    <w:lang w:val="en-US"/>
                  </w:rPr>
                </w:pPr>
                <w:r w:rsidRPr="00DA5B48">
                  <w:rPr>
                    <w:rStyle w:val="PlaceholderText"/>
                    <w:sz w:val="24"/>
                  </w:rPr>
                  <w:t>Click to pick a date</w:t>
                </w:r>
              </w:p>
            </w:sdtContent>
          </w:sdt>
        </w:tc>
      </w:tr>
    </w:tbl>
    <w:p w14:paraId="43C25278" w14:textId="77777777" w:rsidR="007D647B" w:rsidRDefault="007D647B"/>
    <w:sectPr w:rsidR="007D647B" w:rsidSect="004C6937">
      <w:headerReference w:type="default" r:id="rId12"/>
      <w:footerReference w:type="default" r:id="rId13"/>
      <w:pgSz w:w="11906" w:h="16838" w:code="9"/>
      <w:pgMar w:top="1440" w:right="1077" w:bottom="1134" w:left="107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84A63" w14:textId="77777777" w:rsidR="00D57B22" w:rsidRDefault="00D57B22" w:rsidP="00EE6282">
      <w:pPr>
        <w:spacing w:after="0" w:line="240" w:lineRule="auto"/>
      </w:pPr>
      <w:r>
        <w:separator/>
      </w:r>
    </w:p>
  </w:endnote>
  <w:endnote w:type="continuationSeparator" w:id="0">
    <w:p w14:paraId="79C0702F" w14:textId="77777777" w:rsidR="00D57B22" w:rsidRDefault="00D57B22" w:rsidP="00EE6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544A2" w14:textId="77777777" w:rsidR="00DE2C91" w:rsidRPr="00444792" w:rsidRDefault="00DE2C91" w:rsidP="00DE2C91">
    <w:pPr>
      <w:widowControl w:val="0"/>
      <w:jc w:val="center"/>
      <w:rPr>
        <w:sz w:val="25"/>
        <w:szCs w:val="25"/>
        <w:lang w:val="en-US"/>
      </w:rPr>
    </w:pPr>
    <w:r w:rsidRPr="00444792">
      <w:rPr>
        <w:sz w:val="25"/>
        <w:szCs w:val="25"/>
        <w:lang w:val="en-US"/>
      </w:rPr>
      <w:t>A COPY OF THE COMPLETED FORM MUST BE EMAILED TO THE DEPARTMENTAL SAFETY OFFICER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9997A" w14:textId="77777777" w:rsidR="00D57B22" w:rsidRDefault="00D57B22" w:rsidP="00EE6282">
      <w:pPr>
        <w:spacing w:after="0" w:line="240" w:lineRule="auto"/>
      </w:pPr>
      <w:r>
        <w:separator/>
      </w:r>
    </w:p>
  </w:footnote>
  <w:footnote w:type="continuationSeparator" w:id="0">
    <w:p w14:paraId="73E1F724" w14:textId="77777777" w:rsidR="00D57B22" w:rsidRDefault="00D57B22" w:rsidP="00EE6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56D59" w14:textId="77777777" w:rsidR="00EE6282" w:rsidRPr="00EE6282" w:rsidRDefault="00EE6282" w:rsidP="00EE6282">
    <w:pPr>
      <w:widowControl w:val="0"/>
      <w:rPr>
        <w:rFonts w:ascii="Times New Roman" w:hAnsi="Times New Roman" w:cs="Times New Roman"/>
        <w:caps/>
        <w:spacing w:val="75"/>
        <w:sz w:val="28"/>
        <w:szCs w:val="28"/>
        <w:lang w:val="en-US"/>
      </w:rPr>
    </w:pPr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36576" distB="36576" distL="36576" distR="36576" simplePos="0" relativeHeight="251659264" behindDoc="1" locked="0" layoutInCell="1" allowOverlap="1" wp14:anchorId="2D275E23" wp14:editId="3B324511">
          <wp:simplePos x="0" y="0"/>
          <wp:positionH relativeFrom="margin">
            <wp:posOffset>4207510</wp:posOffset>
          </wp:positionH>
          <wp:positionV relativeFrom="paragraph">
            <wp:posOffset>-59055</wp:posOffset>
          </wp:positionV>
          <wp:extent cx="1981200" cy="408940"/>
          <wp:effectExtent l="0" t="0" r="0" b="0"/>
          <wp:wrapNone/>
          <wp:docPr id="3" name="Picture 3" descr="om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m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089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caps/>
        <w:spacing w:val="75"/>
        <w:sz w:val="28"/>
        <w:szCs w:val="28"/>
        <w:lang w:val="en-US"/>
      </w:rPr>
      <w:t>safety in Materials</w:t>
    </w:r>
  </w:p>
  <w:p w14:paraId="75F0B5D6" w14:textId="77777777" w:rsidR="00EE6282" w:rsidRPr="000F3F16" w:rsidRDefault="00EE6282" w:rsidP="000F3F16">
    <w:pPr>
      <w:widowControl w:val="0"/>
      <w:jc w:val="both"/>
      <w:rPr>
        <w:sz w:val="47"/>
        <w:szCs w:val="47"/>
      </w:rPr>
    </w:pPr>
    <w:r w:rsidRPr="000F3F16">
      <w:rPr>
        <w:rFonts w:ascii="Times New Roman" w:hAnsi="Times New Roman" w:cs="Times New Roman"/>
        <w:sz w:val="47"/>
        <w:szCs w:val="47"/>
        <w:lang w:val="en-US"/>
      </w:rPr>
      <w:t>Unattended Operation of Equipment Authorisation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7WZx3/U3/nHlrpN98w9G51thrl+/OexiKsxAXzK0WRlebPVza3172WWbkoPNhNwZTNBK+ks7JkxEFhXdpLyAqw==" w:salt="AsxOkqgb/2qtbGRFPuvlk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282"/>
    <w:rsid w:val="00064C56"/>
    <w:rsid w:val="000C7009"/>
    <w:rsid w:val="000F3F16"/>
    <w:rsid w:val="00117FE2"/>
    <w:rsid w:val="001334E2"/>
    <w:rsid w:val="001525DA"/>
    <w:rsid w:val="001B33DA"/>
    <w:rsid w:val="001E18B5"/>
    <w:rsid w:val="00285E28"/>
    <w:rsid w:val="00347D67"/>
    <w:rsid w:val="00361044"/>
    <w:rsid w:val="003F3AB5"/>
    <w:rsid w:val="00444792"/>
    <w:rsid w:val="004449A6"/>
    <w:rsid w:val="00454FC9"/>
    <w:rsid w:val="00492530"/>
    <w:rsid w:val="004B534D"/>
    <w:rsid w:val="004C6937"/>
    <w:rsid w:val="00516613"/>
    <w:rsid w:val="005457F3"/>
    <w:rsid w:val="005B4B48"/>
    <w:rsid w:val="005C082F"/>
    <w:rsid w:val="005E7353"/>
    <w:rsid w:val="006206F9"/>
    <w:rsid w:val="0062591B"/>
    <w:rsid w:val="00670D72"/>
    <w:rsid w:val="00683413"/>
    <w:rsid w:val="006C7A26"/>
    <w:rsid w:val="006E3BA8"/>
    <w:rsid w:val="006F7C02"/>
    <w:rsid w:val="00765E06"/>
    <w:rsid w:val="007A746B"/>
    <w:rsid w:val="007D647B"/>
    <w:rsid w:val="00822E16"/>
    <w:rsid w:val="00857D75"/>
    <w:rsid w:val="00871017"/>
    <w:rsid w:val="0088026E"/>
    <w:rsid w:val="008D2958"/>
    <w:rsid w:val="009151FA"/>
    <w:rsid w:val="009357CC"/>
    <w:rsid w:val="009C5316"/>
    <w:rsid w:val="00A63B77"/>
    <w:rsid w:val="00A80C42"/>
    <w:rsid w:val="00A915CB"/>
    <w:rsid w:val="00AB4917"/>
    <w:rsid w:val="00AB5B7A"/>
    <w:rsid w:val="00AF2CF6"/>
    <w:rsid w:val="00B82DD8"/>
    <w:rsid w:val="00BA0821"/>
    <w:rsid w:val="00BA2EEE"/>
    <w:rsid w:val="00BE44FC"/>
    <w:rsid w:val="00C559E4"/>
    <w:rsid w:val="00C55DCA"/>
    <w:rsid w:val="00D14C69"/>
    <w:rsid w:val="00D57B22"/>
    <w:rsid w:val="00D64A35"/>
    <w:rsid w:val="00DA5B48"/>
    <w:rsid w:val="00DB73DD"/>
    <w:rsid w:val="00DE2C91"/>
    <w:rsid w:val="00E35754"/>
    <w:rsid w:val="00E51143"/>
    <w:rsid w:val="00E85398"/>
    <w:rsid w:val="00E8662D"/>
    <w:rsid w:val="00E92AEF"/>
    <w:rsid w:val="00EE6282"/>
    <w:rsid w:val="00F165FF"/>
    <w:rsid w:val="00F9289C"/>
    <w:rsid w:val="00FD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06167"/>
  <w15:chartTrackingRefBased/>
  <w15:docId w15:val="{B70A7C7A-8AE5-4F27-BBF0-7BD70D5C0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62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282"/>
  </w:style>
  <w:style w:type="paragraph" w:styleId="Footer">
    <w:name w:val="footer"/>
    <w:basedOn w:val="Normal"/>
    <w:link w:val="FooterChar"/>
    <w:uiPriority w:val="99"/>
    <w:unhideWhenUsed/>
    <w:rsid w:val="00EE62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282"/>
  </w:style>
  <w:style w:type="table" w:styleId="TableGrid">
    <w:name w:val="Table Grid"/>
    <w:basedOn w:val="TableNormal"/>
    <w:uiPriority w:val="39"/>
    <w:rsid w:val="00EE6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E6282"/>
    <w:rPr>
      <w:color w:val="808080"/>
    </w:rPr>
  </w:style>
  <w:style w:type="character" w:customStyle="1" w:styleId="Style1">
    <w:name w:val="Style1"/>
    <w:basedOn w:val="DefaultParagraphFont"/>
    <w:uiPriority w:val="1"/>
    <w:rsid w:val="0088026E"/>
    <w:rPr>
      <w:b/>
      <w:sz w:val="36"/>
    </w:rPr>
  </w:style>
  <w:style w:type="character" w:customStyle="1" w:styleId="Style2">
    <w:name w:val="Style2"/>
    <w:basedOn w:val="DefaultParagraphFont"/>
    <w:uiPriority w:val="1"/>
    <w:rsid w:val="007A746B"/>
    <w:rPr>
      <w:b/>
      <w:sz w:val="24"/>
    </w:rPr>
  </w:style>
  <w:style w:type="character" w:customStyle="1" w:styleId="Style3">
    <w:name w:val="Style3"/>
    <w:basedOn w:val="DefaultParagraphFont"/>
    <w:uiPriority w:val="1"/>
    <w:rsid w:val="007A746B"/>
    <w:rPr>
      <w:sz w:val="22"/>
    </w:rPr>
  </w:style>
  <w:style w:type="character" w:customStyle="1" w:styleId="Style4">
    <w:name w:val="Style4"/>
    <w:basedOn w:val="DefaultParagraphFont"/>
    <w:uiPriority w:val="1"/>
    <w:rsid w:val="007A746B"/>
    <w:rPr>
      <w:b/>
    </w:rPr>
  </w:style>
  <w:style w:type="character" w:customStyle="1" w:styleId="Style5">
    <w:name w:val="Style5"/>
    <w:basedOn w:val="DefaultParagraphFont"/>
    <w:uiPriority w:val="1"/>
    <w:rsid w:val="007A746B"/>
    <w:rPr>
      <w:b/>
    </w:rPr>
  </w:style>
  <w:style w:type="character" w:customStyle="1" w:styleId="Style6">
    <w:name w:val="Style6"/>
    <w:basedOn w:val="DefaultParagraphFont"/>
    <w:uiPriority w:val="1"/>
    <w:rsid w:val="00683413"/>
    <w:rPr>
      <w:b/>
      <w:sz w:val="28"/>
    </w:rPr>
  </w:style>
  <w:style w:type="character" w:customStyle="1" w:styleId="Style7">
    <w:name w:val="Style7"/>
    <w:basedOn w:val="DefaultParagraphFont"/>
    <w:uiPriority w:val="1"/>
    <w:rsid w:val="00A915CB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tif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54707FF97924CE1AFA3C41CD72D6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09589-49F4-4D96-9509-DF140FFD3C9A}"/>
      </w:docPartPr>
      <w:docPartBody>
        <w:p w:rsidR="009F0B12" w:rsidRDefault="00E16A81" w:rsidP="00E16A81">
          <w:pPr>
            <w:pStyle w:val="F54707FF97924CE1AFA3C41CD72D6BC017"/>
          </w:pPr>
          <w:r>
            <w:rPr>
              <w:rStyle w:val="PlaceholderText"/>
            </w:rPr>
            <w:t>Pick b</w:t>
          </w:r>
          <w:r w:rsidRPr="00DA5B48">
            <w:rPr>
              <w:rStyle w:val="PlaceholderText"/>
            </w:rPr>
            <w:t>uilding</w:t>
          </w:r>
        </w:p>
      </w:docPartBody>
    </w:docPart>
    <w:docPart>
      <w:docPartPr>
        <w:name w:val="912C4F0774074C8BB1737C038F467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4A749-4D0A-4AD1-8B92-0515AA0D172E}"/>
      </w:docPartPr>
      <w:docPartBody>
        <w:p w:rsidR="009F0B12" w:rsidRDefault="00280336" w:rsidP="00280336">
          <w:pPr>
            <w:pStyle w:val="912C4F0774074C8BB1737C038F4672733"/>
          </w:pPr>
          <w:r>
            <w:rPr>
              <w:rStyle w:val="PlaceholderText"/>
            </w:rPr>
            <w:t>En</w:t>
          </w:r>
          <w:r w:rsidRPr="00DA5B48">
            <w:rPr>
              <w:rStyle w:val="PlaceholderText"/>
            </w:rPr>
            <w:t>ter room number</w:t>
          </w:r>
        </w:p>
      </w:docPartBody>
    </w:docPart>
    <w:docPart>
      <w:docPartPr>
        <w:name w:val="E04A96F5CEE74CC7BF2F2EF4D97FF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1C99E-02F0-46CF-824E-A2F389F73C1B}"/>
      </w:docPartPr>
      <w:docPartBody>
        <w:p w:rsidR="009F0B12" w:rsidRDefault="00280336" w:rsidP="00280336">
          <w:pPr>
            <w:pStyle w:val="E04A96F5CEE74CC7BF2F2EF4D97FF9B33"/>
          </w:pPr>
          <w:r w:rsidRPr="00DA5B48">
            <w:rPr>
              <w:rStyle w:val="PlaceholderText"/>
              <w:sz w:val="24"/>
              <w:szCs w:val="24"/>
            </w:rPr>
            <w:t>Your name</w:t>
          </w:r>
        </w:p>
      </w:docPartBody>
    </w:docPart>
    <w:docPart>
      <w:docPartPr>
        <w:name w:val="D0953D9078274862AA5F7A1DCEF3F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4098C-AF0A-4F26-8905-190F488982D0}"/>
      </w:docPartPr>
      <w:docPartBody>
        <w:p w:rsidR="009F0B12" w:rsidRDefault="00280336" w:rsidP="00280336">
          <w:pPr>
            <w:pStyle w:val="D0953D9078274862AA5F7A1DCEF3F4E73"/>
          </w:pPr>
          <w:r w:rsidRPr="00DA5B48">
            <w:rPr>
              <w:rStyle w:val="PlaceholderText"/>
              <w:sz w:val="24"/>
              <w:szCs w:val="24"/>
            </w:rPr>
            <w:t>Enter phone number</w:t>
          </w:r>
        </w:p>
      </w:docPartBody>
    </w:docPart>
    <w:docPart>
      <w:docPartPr>
        <w:name w:val="F96E2B7009D54B8DB2F4D92475531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48908-4DD7-4693-820D-55FF74332BA8}"/>
      </w:docPartPr>
      <w:docPartBody>
        <w:p w:rsidR="009F0B12" w:rsidRDefault="00280336" w:rsidP="00280336">
          <w:pPr>
            <w:pStyle w:val="F96E2B7009D54B8DB2F4D92475531C9E3"/>
          </w:pPr>
          <w:r w:rsidRPr="00DA5B48">
            <w:rPr>
              <w:rStyle w:val="PlaceholderText"/>
              <w:sz w:val="24"/>
            </w:rPr>
            <w:t xml:space="preserve">Name of </w:t>
          </w:r>
          <w:r>
            <w:rPr>
              <w:rStyle w:val="PlaceholderText"/>
              <w:sz w:val="24"/>
            </w:rPr>
            <w:t>second contact</w:t>
          </w:r>
        </w:p>
      </w:docPartBody>
    </w:docPart>
    <w:docPart>
      <w:docPartPr>
        <w:name w:val="9786EE46ACCB4BD391188DDC96DF3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3BF55-C1C9-4613-9E5B-6962A5003062}"/>
      </w:docPartPr>
      <w:docPartBody>
        <w:p w:rsidR="009F0B12" w:rsidRDefault="00280336" w:rsidP="00280336">
          <w:pPr>
            <w:pStyle w:val="9786EE46ACCB4BD391188DDC96DF3F1A3"/>
          </w:pPr>
          <w:r w:rsidRPr="00DA5B48">
            <w:rPr>
              <w:rStyle w:val="PlaceholderText"/>
              <w:sz w:val="24"/>
            </w:rPr>
            <w:t>Enter phone number</w:t>
          </w:r>
        </w:p>
      </w:docPartBody>
    </w:docPart>
    <w:docPart>
      <w:docPartPr>
        <w:name w:val="2262D1A3F7F840918D238AB5EC7D5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372A1-9B44-4C0D-888D-1459C07AD098}"/>
      </w:docPartPr>
      <w:docPartBody>
        <w:p w:rsidR="009F0B12" w:rsidRDefault="00280336" w:rsidP="00280336">
          <w:pPr>
            <w:pStyle w:val="2262D1A3F7F840918D238AB5EC7D51183"/>
          </w:pPr>
          <w:r>
            <w:rPr>
              <w:rStyle w:val="PlaceholderText"/>
              <w:sz w:val="36"/>
            </w:rPr>
            <w:t>Pi</w:t>
          </w:r>
          <w:r w:rsidRPr="00DA5B48">
            <w:rPr>
              <w:rStyle w:val="PlaceholderText"/>
              <w:sz w:val="36"/>
            </w:rPr>
            <w:t>ck</w:t>
          </w:r>
          <w:r>
            <w:rPr>
              <w:rStyle w:val="PlaceholderText"/>
              <w:sz w:val="36"/>
            </w:rPr>
            <w:t xml:space="preserve"> start </w:t>
          </w:r>
          <w:r w:rsidRPr="00DA5B48">
            <w:rPr>
              <w:rStyle w:val="PlaceholderText"/>
              <w:sz w:val="36"/>
            </w:rPr>
            <w:t>date</w:t>
          </w:r>
        </w:p>
      </w:docPartBody>
    </w:docPart>
    <w:docPart>
      <w:docPartPr>
        <w:name w:val="ED9EBE68D3964E1C90BACFA57D7AC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3F089-CCF1-4FDF-A006-DE62A3518A40}"/>
      </w:docPartPr>
      <w:docPartBody>
        <w:p w:rsidR="009F0B12" w:rsidRDefault="00280336" w:rsidP="00280336">
          <w:pPr>
            <w:pStyle w:val="ED9EBE68D3964E1C90BACFA57D7ACED93"/>
          </w:pPr>
          <w:r>
            <w:rPr>
              <w:rStyle w:val="PlaceholderText"/>
              <w:sz w:val="36"/>
            </w:rPr>
            <w:t>P</w:t>
          </w:r>
          <w:r w:rsidRPr="00DA5B48">
            <w:rPr>
              <w:rStyle w:val="PlaceholderText"/>
              <w:sz w:val="36"/>
            </w:rPr>
            <w:t>ick</w:t>
          </w:r>
          <w:r>
            <w:rPr>
              <w:rStyle w:val="PlaceholderText"/>
              <w:sz w:val="36"/>
            </w:rPr>
            <w:t xml:space="preserve"> final</w:t>
          </w:r>
          <w:r w:rsidRPr="00DA5B48">
            <w:rPr>
              <w:rStyle w:val="PlaceholderText"/>
              <w:sz w:val="36"/>
            </w:rPr>
            <w:t xml:space="preserve"> date</w:t>
          </w:r>
        </w:p>
      </w:docPartBody>
    </w:docPart>
    <w:docPart>
      <w:docPartPr>
        <w:name w:val="C673E49779A248498F11970B52412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9E689-789A-4D95-9DD3-4E0BF657068A}"/>
      </w:docPartPr>
      <w:docPartBody>
        <w:p w:rsidR="009F0B12" w:rsidRDefault="00280336" w:rsidP="00280336">
          <w:pPr>
            <w:pStyle w:val="C673E49779A248498F11970B524121033"/>
          </w:pPr>
          <w:r>
            <w:rPr>
              <w:rStyle w:val="PlaceholderText"/>
              <w:sz w:val="28"/>
            </w:rPr>
            <w:t>E</w:t>
          </w:r>
          <w:r w:rsidRPr="00DA5B48">
            <w:rPr>
              <w:rStyle w:val="PlaceholderText"/>
              <w:sz w:val="28"/>
            </w:rPr>
            <w:t>nter description</w:t>
          </w:r>
        </w:p>
      </w:docPartBody>
    </w:docPart>
    <w:docPart>
      <w:docPartPr>
        <w:name w:val="806D0960CCB94A039821B20F7DF24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EDB44-697B-4FCE-A6B9-CC6A825B04B2}"/>
      </w:docPartPr>
      <w:docPartBody>
        <w:p w:rsidR="009F0B12" w:rsidRDefault="00280336" w:rsidP="00280336">
          <w:pPr>
            <w:pStyle w:val="806D0960CCB94A039821B20F7DF243C23"/>
          </w:pPr>
          <w:r w:rsidRPr="00E35754">
            <w:rPr>
              <w:rStyle w:val="PlaceholderText"/>
            </w:rPr>
            <w:t>Click here to specify</w:t>
          </w:r>
          <w:r w:rsidRPr="00E35754">
            <w:rPr>
              <w:rStyle w:val="PlaceholderText"/>
              <w:b/>
            </w:rPr>
            <w:t xml:space="preserve"> </w:t>
          </w:r>
        </w:p>
      </w:docPartBody>
    </w:docPart>
    <w:docPart>
      <w:docPartPr>
        <w:name w:val="652E8B7355A14798AD23020D3224B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E6FB1-ADD5-459B-BB4E-E16D2EBB6102}"/>
      </w:docPartPr>
      <w:docPartBody>
        <w:p w:rsidR="009F0B12" w:rsidRDefault="00280336" w:rsidP="00280336">
          <w:pPr>
            <w:pStyle w:val="652E8B7355A14798AD23020D3224B7F23"/>
          </w:pPr>
          <w:r w:rsidRPr="001525DA">
            <w:rPr>
              <w:rStyle w:val="PlaceholderText"/>
            </w:rPr>
            <w:t>Click here to specify</w:t>
          </w:r>
          <w:r w:rsidRPr="001525DA">
            <w:rPr>
              <w:rStyle w:val="PlaceholderText"/>
              <w:b/>
            </w:rPr>
            <w:t xml:space="preserve"> </w:t>
          </w:r>
        </w:p>
      </w:docPartBody>
    </w:docPart>
    <w:docPart>
      <w:docPartPr>
        <w:name w:val="1DCD80B1D3294EFA8C9DFABF3DB06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74802-B4DB-40C3-977F-83EBF033F07C}"/>
      </w:docPartPr>
      <w:docPartBody>
        <w:p w:rsidR="009F0B12" w:rsidRDefault="00280336" w:rsidP="00280336">
          <w:pPr>
            <w:pStyle w:val="1DCD80B1D3294EFA8C9DFABF3DB065093"/>
          </w:pPr>
          <w:r w:rsidRPr="00DA5B48">
            <w:rPr>
              <w:rStyle w:val="PlaceholderText"/>
            </w:rPr>
            <w:t>e.g. 1</w:t>
          </w:r>
        </w:p>
      </w:docPartBody>
    </w:docPart>
    <w:docPart>
      <w:docPartPr>
        <w:name w:val="956A2835F54D477C9863EAEE1ECED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5F1CF-BC1A-40A5-93AB-A12DD251718D}"/>
      </w:docPartPr>
      <w:docPartBody>
        <w:p w:rsidR="009F0B12" w:rsidRDefault="00280336" w:rsidP="00280336">
          <w:pPr>
            <w:pStyle w:val="956A2835F54D477C9863EAEE1ECEDA233"/>
          </w:pPr>
          <w:r>
            <w:rPr>
              <w:rStyle w:val="PlaceholderText"/>
            </w:rPr>
            <w:t>Enter where and how to turn off</w:t>
          </w:r>
        </w:p>
      </w:docPartBody>
    </w:docPart>
    <w:docPart>
      <w:docPartPr>
        <w:name w:val="10D9F15B04B1412BA30E4C8291622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94DF3-547A-48CE-9F0B-B4550CC2E7F2}"/>
      </w:docPartPr>
      <w:docPartBody>
        <w:p w:rsidR="009F0B12" w:rsidRDefault="00280336" w:rsidP="00280336">
          <w:pPr>
            <w:pStyle w:val="10D9F15B04B1412BA30E4C8291622F873"/>
          </w:pPr>
          <w:r w:rsidRPr="00DA5B48">
            <w:rPr>
              <w:rStyle w:val="PlaceholderText"/>
            </w:rPr>
            <w:t>e.g. 2</w:t>
          </w:r>
        </w:p>
      </w:docPartBody>
    </w:docPart>
    <w:docPart>
      <w:docPartPr>
        <w:name w:val="1B712466A96E41E58C3A74E99DF3D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2219A-5A33-44B5-942D-CB5DE146389A}"/>
      </w:docPartPr>
      <w:docPartBody>
        <w:p w:rsidR="009F0B12" w:rsidRDefault="00280336" w:rsidP="00280336">
          <w:pPr>
            <w:pStyle w:val="1B712466A96E41E58C3A74E99DF3D25D3"/>
          </w:pPr>
          <w:r>
            <w:rPr>
              <w:rStyle w:val="PlaceholderText"/>
            </w:rPr>
            <w:t>Enter where and how to turn off</w:t>
          </w:r>
        </w:p>
      </w:docPartBody>
    </w:docPart>
    <w:docPart>
      <w:docPartPr>
        <w:name w:val="83BA59132EFF4A2BAE43106E8A5DA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725A2-CD4C-45FD-ACFA-727931F42578}"/>
      </w:docPartPr>
      <w:docPartBody>
        <w:p w:rsidR="009F0B12" w:rsidRDefault="00280336" w:rsidP="00280336">
          <w:pPr>
            <w:pStyle w:val="83BA59132EFF4A2BAE43106E8A5DA9773"/>
          </w:pPr>
          <w:r>
            <w:rPr>
              <w:rStyle w:val="PlaceholderText"/>
            </w:rPr>
            <w:t>e.g. 3</w:t>
          </w:r>
        </w:p>
      </w:docPartBody>
    </w:docPart>
    <w:docPart>
      <w:docPartPr>
        <w:name w:val="E44C6DFB01874B27BD90F6BFD66CF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A95C0-9D4D-4D2F-A60A-88B2C8E4FA7E}"/>
      </w:docPartPr>
      <w:docPartBody>
        <w:p w:rsidR="009F0B12" w:rsidRDefault="00280336" w:rsidP="00280336">
          <w:pPr>
            <w:pStyle w:val="E44C6DFB01874B27BD90F6BFD66CF7713"/>
          </w:pPr>
          <w:r w:rsidRPr="006E3BA8">
            <w:rPr>
              <w:rStyle w:val="PlaceholderText"/>
            </w:rPr>
            <w:t>Enter where and how to turn off</w:t>
          </w:r>
        </w:p>
      </w:docPartBody>
    </w:docPart>
    <w:docPart>
      <w:docPartPr>
        <w:name w:val="3F937E0856404C53BCD84408169DE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3167A-6CAA-478A-8836-BD7BFCC7D290}"/>
      </w:docPartPr>
      <w:docPartBody>
        <w:p w:rsidR="009F0B12" w:rsidRDefault="00280336" w:rsidP="00280336">
          <w:pPr>
            <w:pStyle w:val="3F937E0856404C53BCD84408169DE3D03"/>
          </w:pPr>
          <w:r>
            <w:rPr>
              <w:rStyle w:val="PlaceholderText"/>
            </w:rPr>
            <w:t>e.g. 4</w:t>
          </w:r>
        </w:p>
      </w:docPartBody>
    </w:docPart>
    <w:docPart>
      <w:docPartPr>
        <w:name w:val="0BEF661CE0104E02A752D52A63A49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6AC94-6411-411B-9873-43A42B1AE0B2}"/>
      </w:docPartPr>
      <w:docPartBody>
        <w:p w:rsidR="009F0B12" w:rsidRDefault="00280336" w:rsidP="00280336">
          <w:pPr>
            <w:pStyle w:val="0BEF661CE0104E02A752D52A63A4917C3"/>
          </w:pPr>
          <w:r>
            <w:rPr>
              <w:rStyle w:val="PlaceholderText"/>
            </w:rPr>
            <w:t>Enter where and how to turn off</w:t>
          </w:r>
        </w:p>
      </w:docPartBody>
    </w:docPart>
    <w:docPart>
      <w:docPartPr>
        <w:name w:val="1D0A538965EA4A39B659CDE283088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24B16-416E-4321-B9C0-AC124ADAD899}"/>
      </w:docPartPr>
      <w:docPartBody>
        <w:p w:rsidR="009F0B12" w:rsidRDefault="00280336" w:rsidP="00280336">
          <w:pPr>
            <w:pStyle w:val="1D0A538965EA4A39B659CDE283088F323"/>
          </w:pPr>
          <w:r>
            <w:rPr>
              <w:rStyle w:val="PlaceholderText"/>
            </w:rPr>
            <w:t>e.g. 5</w:t>
          </w:r>
        </w:p>
      </w:docPartBody>
    </w:docPart>
    <w:docPart>
      <w:docPartPr>
        <w:name w:val="F0E5CDB92A60434CA077FDEB7978D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00731-CBFF-4B9B-B8B8-F878C525BCE4}"/>
      </w:docPartPr>
      <w:docPartBody>
        <w:p w:rsidR="009F0B12" w:rsidRDefault="00280336" w:rsidP="00280336">
          <w:pPr>
            <w:pStyle w:val="F0E5CDB92A60434CA077FDEB7978DFE43"/>
          </w:pPr>
          <w:r>
            <w:rPr>
              <w:rStyle w:val="PlaceholderText"/>
            </w:rPr>
            <w:t>Enter where and how to turn off</w:t>
          </w:r>
        </w:p>
      </w:docPartBody>
    </w:docPart>
    <w:docPart>
      <w:docPartPr>
        <w:name w:val="EF20F82B79174AEA86099FC9D0F23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AB639-897C-445A-9270-04CFD2E5C53D}"/>
      </w:docPartPr>
      <w:docPartBody>
        <w:p w:rsidR="00E16A81" w:rsidRDefault="00280336" w:rsidP="00280336">
          <w:pPr>
            <w:pStyle w:val="EF20F82B79174AEA86099FC9D0F23FA43"/>
          </w:pPr>
          <w:r>
            <w:rPr>
              <w:rStyle w:val="PlaceholderText"/>
            </w:rPr>
            <w:t>e.g. 6</w:t>
          </w:r>
        </w:p>
      </w:docPartBody>
    </w:docPart>
    <w:docPart>
      <w:docPartPr>
        <w:name w:val="53AC9FE051A3486AAAE0BD0C62AA1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5CC54-6AFD-4A53-828D-F79ABABF5A09}"/>
      </w:docPartPr>
      <w:docPartBody>
        <w:p w:rsidR="00E16A81" w:rsidRDefault="00280336" w:rsidP="00280336">
          <w:pPr>
            <w:pStyle w:val="53AC9FE051A3486AAAE0BD0C62AA10273"/>
          </w:pPr>
          <w:r>
            <w:rPr>
              <w:rStyle w:val="PlaceholderText"/>
            </w:rPr>
            <w:t>Enter where and how to turn off</w:t>
          </w:r>
        </w:p>
      </w:docPartBody>
    </w:docPart>
    <w:docPart>
      <w:docPartPr>
        <w:name w:val="4B41B1901CA847BE9C3357D5709D8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E2AF8-DEE6-45A9-B6C3-AD09B8B6B477}"/>
      </w:docPartPr>
      <w:docPartBody>
        <w:p w:rsidR="00E16A81" w:rsidRDefault="00280336" w:rsidP="00280336">
          <w:pPr>
            <w:pStyle w:val="4B41B1901CA847BE9C3357D5709D8F0C3"/>
          </w:pPr>
          <w:r w:rsidRPr="00DA5B48">
            <w:rPr>
              <w:rStyle w:val="PlaceholderText"/>
              <w:sz w:val="24"/>
            </w:rPr>
            <w:t>Name of Supervisor</w:t>
          </w:r>
        </w:p>
      </w:docPartBody>
    </w:docPart>
    <w:docPart>
      <w:docPartPr>
        <w:name w:val="8C7022B55D8F4F6887C26D94A3888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EC690-93C5-4253-A5EB-40F76843B295}"/>
      </w:docPartPr>
      <w:docPartBody>
        <w:p w:rsidR="00E16A81" w:rsidRDefault="00280336" w:rsidP="00280336">
          <w:pPr>
            <w:pStyle w:val="8C7022B55D8F4F6887C26D94A3888C5E3"/>
          </w:pPr>
          <w:r w:rsidRPr="00DA5B48">
            <w:rPr>
              <w:rStyle w:val="PlaceholderText"/>
              <w:sz w:val="24"/>
            </w:rPr>
            <w:t>Click to pick a date</w:t>
          </w:r>
        </w:p>
      </w:docPartBody>
    </w:docPart>
    <w:docPart>
      <w:docPartPr>
        <w:name w:val="05B36A8C121248AC8E4B3C410BFC6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C50E3-1C3B-4B51-A5FB-9AD53FA90C27}"/>
      </w:docPartPr>
      <w:docPartBody>
        <w:p w:rsidR="00E16A81" w:rsidRDefault="00280336" w:rsidP="00280336">
          <w:pPr>
            <w:pStyle w:val="05B36A8C121248AC8E4B3C410BFC6FB43"/>
          </w:pPr>
          <w:r>
            <w:rPr>
              <w:rStyle w:val="PlaceholderText"/>
            </w:rPr>
            <w:t>Specify type of gas</w:t>
          </w:r>
        </w:p>
      </w:docPartBody>
    </w:docPart>
    <w:docPart>
      <w:docPartPr>
        <w:name w:val="D012E370F26B4E36A7CBC774DB609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633D0-0F91-499C-9A8E-406A7EFAA30E}"/>
      </w:docPartPr>
      <w:docPartBody>
        <w:p w:rsidR="009D7238" w:rsidRDefault="00280336" w:rsidP="00280336">
          <w:pPr>
            <w:pStyle w:val="D012E370F26B4E36A7CBC774DB609CF93"/>
          </w:pPr>
          <w:r w:rsidRPr="0062591B">
            <w:rPr>
              <w:rStyle w:val="PlaceholderText"/>
            </w:rPr>
            <w:t>Enter description</w:t>
          </w:r>
        </w:p>
      </w:docPartBody>
    </w:docPart>
    <w:docPart>
      <w:docPartPr>
        <w:name w:val="8FB00F26C0B84E5788516491A6F53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DEF2A-D90A-4793-95C9-0970B11AD9D0}"/>
      </w:docPartPr>
      <w:docPartBody>
        <w:p w:rsidR="009D7238" w:rsidRDefault="00280336" w:rsidP="00280336">
          <w:pPr>
            <w:pStyle w:val="8FB00F26C0B84E5788516491A6F537B74"/>
          </w:pPr>
          <w:r>
            <w:rPr>
              <w:rStyle w:val="PlaceholderText"/>
            </w:rPr>
            <w:t>Pick building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FD4"/>
    <w:rsid w:val="00280336"/>
    <w:rsid w:val="00427FD4"/>
    <w:rsid w:val="005D6EB7"/>
    <w:rsid w:val="009B2558"/>
    <w:rsid w:val="009D7238"/>
    <w:rsid w:val="009F0B12"/>
    <w:rsid w:val="00C3193A"/>
    <w:rsid w:val="00D25BB3"/>
    <w:rsid w:val="00E1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0336"/>
    <w:rPr>
      <w:color w:val="808080"/>
    </w:rPr>
  </w:style>
  <w:style w:type="paragraph" w:customStyle="1" w:styleId="D012E370F26B4E36A7CBC774DB609CF97">
    <w:name w:val="D012E370F26B4E36A7CBC774DB609CF97"/>
    <w:rsid w:val="00E16A81"/>
    <w:rPr>
      <w:rFonts w:eastAsiaTheme="minorHAnsi"/>
      <w:lang w:eastAsia="en-US"/>
    </w:rPr>
  </w:style>
  <w:style w:type="paragraph" w:customStyle="1" w:styleId="F54707FF97924CE1AFA3C41CD72D6BC017">
    <w:name w:val="F54707FF97924CE1AFA3C41CD72D6BC017"/>
    <w:rsid w:val="00E16A81"/>
    <w:rPr>
      <w:rFonts w:eastAsiaTheme="minorHAnsi"/>
      <w:lang w:eastAsia="en-US"/>
    </w:rPr>
  </w:style>
  <w:style w:type="paragraph" w:customStyle="1" w:styleId="8FB00F26C0B84E5788516491A6F537B7">
    <w:name w:val="8FB00F26C0B84E5788516491A6F537B7"/>
    <w:rsid w:val="00E16A81"/>
    <w:rPr>
      <w:rFonts w:eastAsiaTheme="minorHAnsi"/>
      <w:lang w:eastAsia="en-US"/>
    </w:rPr>
  </w:style>
  <w:style w:type="paragraph" w:customStyle="1" w:styleId="912C4F0774074C8BB1737C038F46727322">
    <w:name w:val="912C4F0774074C8BB1737C038F46727322"/>
    <w:rsid w:val="00E16A81"/>
    <w:rPr>
      <w:rFonts w:eastAsiaTheme="minorHAnsi"/>
      <w:lang w:eastAsia="en-US"/>
    </w:rPr>
  </w:style>
  <w:style w:type="paragraph" w:customStyle="1" w:styleId="E04A96F5CEE74CC7BF2F2EF4D97FF9B321">
    <w:name w:val="E04A96F5CEE74CC7BF2F2EF4D97FF9B321"/>
    <w:rsid w:val="00E16A81"/>
    <w:rPr>
      <w:rFonts w:eastAsiaTheme="minorHAnsi"/>
      <w:lang w:eastAsia="en-US"/>
    </w:rPr>
  </w:style>
  <w:style w:type="paragraph" w:customStyle="1" w:styleId="F96E2B7009D54B8DB2F4D92475531C9E20">
    <w:name w:val="F96E2B7009D54B8DB2F4D92475531C9E20"/>
    <w:rsid w:val="00E16A81"/>
    <w:rPr>
      <w:rFonts w:eastAsiaTheme="minorHAnsi"/>
      <w:lang w:eastAsia="en-US"/>
    </w:rPr>
  </w:style>
  <w:style w:type="paragraph" w:customStyle="1" w:styleId="D0953D9078274862AA5F7A1DCEF3F4E721">
    <w:name w:val="D0953D9078274862AA5F7A1DCEF3F4E721"/>
    <w:rsid w:val="00E16A81"/>
    <w:rPr>
      <w:rFonts w:eastAsiaTheme="minorHAnsi"/>
      <w:lang w:eastAsia="en-US"/>
    </w:rPr>
  </w:style>
  <w:style w:type="paragraph" w:customStyle="1" w:styleId="9786EE46ACCB4BD391188DDC96DF3F1A19">
    <w:name w:val="9786EE46ACCB4BD391188DDC96DF3F1A19"/>
    <w:rsid w:val="00E16A81"/>
    <w:rPr>
      <w:rFonts w:eastAsiaTheme="minorHAnsi"/>
      <w:lang w:eastAsia="en-US"/>
    </w:rPr>
  </w:style>
  <w:style w:type="paragraph" w:customStyle="1" w:styleId="2262D1A3F7F840918D238AB5EC7D511818">
    <w:name w:val="2262D1A3F7F840918D238AB5EC7D511818"/>
    <w:rsid w:val="00E16A81"/>
    <w:rPr>
      <w:rFonts w:eastAsiaTheme="minorHAnsi"/>
      <w:lang w:eastAsia="en-US"/>
    </w:rPr>
  </w:style>
  <w:style w:type="paragraph" w:customStyle="1" w:styleId="ED9EBE68D3964E1C90BACFA57D7ACED919">
    <w:name w:val="ED9EBE68D3964E1C90BACFA57D7ACED919"/>
    <w:rsid w:val="00E16A81"/>
    <w:rPr>
      <w:rFonts w:eastAsiaTheme="minorHAnsi"/>
      <w:lang w:eastAsia="en-US"/>
    </w:rPr>
  </w:style>
  <w:style w:type="paragraph" w:customStyle="1" w:styleId="C673E49779A248498F11970B5241210317">
    <w:name w:val="C673E49779A248498F11970B5241210317"/>
    <w:rsid w:val="00E16A81"/>
    <w:rPr>
      <w:rFonts w:eastAsiaTheme="minorHAnsi"/>
      <w:lang w:eastAsia="en-US"/>
    </w:rPr>
  </w:style>
  <w:style w:type="paragraph" w:customStyle="1" w:styleId="1DCD80B1D3294EFA8C9DFABF3DB0650922">
    <w:name w:val="1DCD80B1D3294EFA8C9DFABF3DB0650922"/>
    <w:rsid w:val="00E16A81"/>
    <w:rPr>
      <w:rFonts w:eastAsiaTheme="minorHAnsi"/>
      <w:lang w:eastAsia="en-US"/>
    </w:rPr>
  </w:style>
  <w:style w:type="paragraph" w:customStyle="1" w:styleId="956A2835F54D477C9863EAEE1ECEDA2322">
    <w:name w:val="956A2835F54D477C9863EAEE1ECEDA2322"/>
    <w:rsid w:val="00E16A81"/>
    <w:rPr>
      <w:rFonts w:eastAsiaTheme="minorHAnsi"/>
      <w:lang w:eastAsia="en-US"/>
    </w:rPr>
  </w:style>
  <w:style w:type="paragraph" w:customStyle="1" w:styleId="05B36A8C121248AC8E4B3C410BFC6FB48">
    <w:name w:val="05B36A8C121248AC8E4B3C410BFC6FB48"/>
    <w:rsid w:val="00E16A81"/>
    <w:rPr>
      <w:rFonts w:eastAsiaTheme="minorHAnsi"/>
      <w:lang w:eastAsia="en-US"/>
    </w:rPr>
  </w:style>
  <w:style w:type="paragraph" w:customStyle="1" w:styleId="10D9F15B04B1412BA30E4C8291622F8716">
    <w:name w:val="10D9F15B04B1412BA30E4C8291622F8716"/>
    <w:rsid w:val="00E16A81"/>
    <w:rPr>
      <w:rFonts w:eastAsiaTheme="minorHAnsi"/>
      <w:lang w:eastAsia="en-US"/>
    </w:rPr>
  </w:style>
  <w:style w:type="paragraph" w:customStyle="1" w:styleId="1B712466A96E41E58C3A74E99DF3D25D14">
    <w:name w:val="1B712466A96E41E58C3A74E99DF3D25D14"/>
    <w:rsid w:val="00E16A81"/>
    <w:rPr>
      <w:rFonts w:eastAsiaTheme="minorHAnsi"/>
      <w:lang w:eastAsia="en-US"/>
    </w:rPr>
  </w:style>
  <w:style w:type="paragraph" w:customStyle="1" w:styleId="83BA59132EFF4A2BAE43106E8A5DA97714">
    <w:name w:val="83BA59132EFF4A2BAE43106E8A5DA97714"/>
    <w:rsid w:val="00E16A81"/>
    <w:rPr>
      <w:rFonts w:eastAsiaTheme="minorHAnsi"/>
      <w:lang w:eastAsia="en-US"/>
    </w:rPr>
  </w:style>
  <w:style w:type="paragraph" w:customStyle="1" w:styleId="E44C6DFB01874B27BD90F6BFD66CF77114">
    <w:name w:val="E44C6DFB01874B27BD90F6BFD66CF77114"/>
    <w:rsid w:val="00E16A81"/>
    <w:rPr>
      <w:rFonts w:eastAsiaTheme="minorHAnsi"/>
      <w:lang w:eastAsia="en-US"/>
    </w:rPr>
  </w:style>
  <w:style w:type="paragraph" w:customStyle="1" w:styleId="3F937E0856404C53BCD84408169DE3D014">
    <w:name w:val="3F937E0856404C53BCD84408169DE3D014"/>
    <w:rsid w:val="00E16A81"/>
    <w:rPr>
      <w:rFonts w:eastAsiaTheme="minorHAnsi"/>
      <w:lang w:eastAsia="en-US"/>
    </w:rPr>
  </w:style>
  <w:style w:type="paragraph" w:customStyle="1" w:styleId="0BEF661CE0104E02A752D52A63A4917C14">
    <w:name w:val="0BEF661CE0104E02A752D52A63A4917C14"/>
    <w:rsid w:val="00E16A81"/>
    <w:rPr>
      <w:rFonts w:eastAsiaTheme="minorHAnsi"/>
      <w:lang w:eastAsia="en-US"/>
    </w:rPr>
  </w:style>
  <w:style w:type="paragraph" w:customStyle="1" w:styleId="806D0960CCB94A039821B20F7DF243C216">
    <w:name w:val="806D0960CCB94A039821B20F7DF243C216"/>
    <w:rsid w:val="00E16A81"/>
    <w:rPr>
      <w:rFonts w:eastAsiaTheme="minorHAnsi"/>
      <w:lang w:eastAsia="en-US"/>
    </w:rPr>
  </w:style>
  <w:style w:type="paragraph" w:customStyle="1" w:styleId="652E8B7355A14798AD23020D3224B7F223">
    <w:name w:val="652E8B7355A14798AD23020D3224B7F223"/>
    <w:rsid w:val="00E16A81"/>
    <w:rPr>
      <w:rFonts w:eastAsiaTheme="minorHAnsi"/>
      <w:lang w:eastAsia="en-US"/>
    </w:rPr>
  </w:style>
  <w:style w:type="paragraph" w:customStyle="1" w:styleId="1D0A538965EA4A39B659CDE283088F3214">
    <w:name w:val="1D0A538965EA4A39B659CDE283088F3214"/>
    <w:rsid w:val="00E16A81"/>
    <w:rPr>
      <w:rFonts w:eastAsiaTheme="minorHAnsi"/>
      <w:lang w:eastAsia="en-US"/>
    </w:rPr>
  </w:style>
  <w:style w:type="paragraph" w:customStyle="1" w:styleId="EF20F82B79174AEA86099FC9D0F23FA421">
    <w:name w:val="EF20F82B79174AEA86099FC9D0F23FA421"/>
    <w:rsid w:val="00E16A81"/>
    <w:rPr>
      <w:rFonts w:eastAsiaTheme="minorHAnsi"/>
      <w:lang w:eastAsia="en-US"/>
    </w:rPr>
  </w:style>
  <w:style w:type="paragraph" w:customStyle="1" w:styleId="53AC9FE051A3486AAAE0BD0C62AA102713">
    <w:name w:val="53AC9FE051A3486AAAE0BD0C62AA102713"/>
    <w:rsid w:val="00E16A81"/>
    <w:rPr>
      <w:rFonts w:eastAsiaTheme="minorHAnsi"/>
      <w:lang w:eastAsia="en-US"/>
    </w:rPr>
  </w:style>
  <w:style w:type="paragraph" w:customStyle="1" w:styleId="F0E5CDB92A60434CA077FDEB7978DFE422">
    <w:name w:val="F0E5CDB92A60434CA077FDEB7978DFE422"/>
    <w:rsid w:val="00E16A81"/>
    <w:rPr>
      <w:rFonts w:eastAsiaTheme="minorHAnsi"/>
      <w:lang w:eastAsia="en-US"/>
    </w:rPr>
  </w:style>
  <w:style w:type="paragraph" w:customStyle="1" w:styleId="4B41B1901CA847BE9C3357D5709D8F0C14">
    <w:name w:val="4B41B1901CA847BE9C3357D5709D8F0C14"/>
    <w:rsid w:val="00E16A81"/>
    <w:rPr>
      <w:rFonts w:eastAsiaTheme="minorHAnsi"/>
      <w:lang w:eastAsia="en-US"/>
    </w:rPr>
  </w:style>
  <w:style w:type="paragraph" w:customStyle="1" w:styleId="8C7022B55D8F4F6887C26D94A3888C5E14">
    <w:name w:val="8C7022B55D8F4F6887C26D94A3888C5E14"/>
    <w:rsid w:val="00E16A81"/>
    <w:rPr>
      <w:rFonts w:eastAsiaTheme="minorHAnsi"/>
      <w:lang w:eastAsia="en-US"/>
    </w:rPr>
  </w:style>
  <w:style w:type="paragraph" w:customStyle="1" w:styleId="251722516A28432B80B21B1EAA031A82">
    <w:name w:val="251722516A28432B80B21B1EAA031A82"/>
    <w:rsid w:val="00280336"/>
  </w:style>
  <w:style w:type="paragraph" w:customStyle="1" w:styleId="D012E370F26B4E36A7CBC774DB609CF9">
    <w:name w:val="D012E370F26B4E36A7CBC774DB609CF9"/>
    <w:rsid w:val="00280336"/>
    <w:rPr>
      <w:rFonts w:eastAsiaTheme="minorHAnsi"/>
      <w:lang w:eastAsia="en-US"/>
    </w:rPr>
  </w:style>
  <w:style w:type="paragraph" w:customStyle="1" w:styleId="8FB00F26C0B84E5788516491A6F537B71">
    <w:name w:val="8FB00F26C0B84E5788516491A6F537B71"/>
    <w:rsid w:val="00280336"/>
    <w:rPr>
      <w:rFonts w:eastAsiaTheme="minorHAnsi"/>
      <w:lang w:eastAsia="en-US"/>
    </w:rPr>
  </w:style>
  <w:style w:type="paragraph" w:customStyle="1" w:styleId="251722516A28432B80B21B1EAA031A821">
    <w:name w:val="251722516A28432B80B21B1EAA031A821"/>
    <w:rsid w:val="00280336"/>
    <w:rPr>
      <w:rFonts w:eastAsiaTheme="minorHAnsi"/>
      <w:lang w:eastAsia="en-US"/>
    </w:rPr>
  </w:style>
  <w:style w:type="paragraph" w:customStyle="1" w:styleId="912C4F0774074C8BB1737C038F467273">
    <w:name w:val="912C4F0774074C8BB1737C038F467273"/>
    <w:rsid w:val="00280336"/>
    <w:rPr>
      <w:rFonts w:eastAsiaTheme="minorHAnsi"/>
      <w:lang w:eastAsia="en-US"/>
    </w:rPr>
  </w:style>
  <w:style w:type="paragraph" w:customStyle="1" w:styleId="E04A96F5CEE74CC7BF2F2EF4D97FF9B3">
    <w:name w:val="E04A96F5CEE74CC7BF2F2EF4D97FF9B3"/>
    <w:rsid w:val="00280336"/>
    <w:rPr>
      <w:rFonts w:eastAsiaTheme="minorHAnsi"/>
      <w:lang w:eastAsia="en-US"/>
    </w:rPr>
  </w:style>
  <w:style w:type="paragraph" w:customStyle="1" w:styleId="F96E2B7009D54B8DB2F4D92475531C9E">
    <w:name w:val="F96E2B7009D54B8DB2F4D92475531C9E"/>
    <w:rsid w:val="00280336"/>
    <w:rPr>
      <w:rFonts w:eastAsiaTheme="minorHAnsi"/>
      <w:lang w:eastAsia="en-US"/>
    </w:rPr>
  </w:style>
  <w:style w:type="paragraph" w:customStyle="1" w:styleId="D0953D9078274862AA5F7A1DCEF3F4E7">
    <w:name w:val="D0953D9078274862AA5F7A1DCEF3F4E7"/>
    <w:rsid w:val="00280336"/>
    <w:rPr>
      <w:rFonts w:eastAsiaTheme="minorHAnsi"/>
      <w:lang w:eastAsia="en-US"/>
    </w:rPr>
  </w:style>
  <w:style w:type="paragraph" w:customStyle="1" w:styleId="9786EE46ACCB4BD391188DDC96DF3F1A">
    <w:name w:val="9786EE46ACCB4BD391188DDC96DF3F1A"/>
    <w:rsid w:val="00280336"/>
    <w:rPr>
      <w:rFonts w:eastAsiaTheme="minorHAnsi"/>
      <w:lang w:eastAsia="en-US"/>
    </w:rPr>
  </w:style>
  <w:style w:type="paragraph" w:customStyle="1" w:styleId="2262D1A3F7F840918D238AB5EC7D5118">
    <w:name w:val="2262D1A3F7F840918D238AB5EC7D5118"/>
    <w:rsid w:val="00280336"/>
    <w:rPr>
      <w:rFonts w:eastAsiaTheme="minorHAnsi"/>
      <w:lang w:eastAsia="en-US"/>
    </w:rPr>
  </w:style>
  <w:style w:type="paragraph" w:customStyle="1" w:styleId="ED9EBE68D3964E1C90BACFA57D7ACED9">
    <w:name w:val="ED9EBE68D3964E1C90BACFA57D7ACED9"/>
    <w:rsid w:val="00280336"/>
    <w:rPr>
      <w:rFonts w:eastAsiaTheme="minorHAnsi"/>
      <w:lang w:eastAsia="en-US"/>
    </w:rPr>
  </w:style>
  <w:style w:type="paragraph" w:customStyle="1" w:styleId="C673E49779A248498F11970B52412103">
    <w:name w:val="C673E49779A248498F11970B52412103"/>
    <w:rsid w:val="00280336"/>
    <w:rPr>
      <w:rFonts w:eastAsiaTheme="minorHAnsi"/>
      <w:lang w:eastAsia="en-US"/>
    </w:rPr>
  </w:style>
  <w:style w:type="paragraph" w:customStyle="1" w:styleId="1DCD80B1D3294EFA8C9DFABF3DB06509">
    <w:name w:val="1DCD80B1D3294EFA8C9DFABF3DB06509"/>
    <w:rsid w:val="00280336"/>
    <w:rPr>
      <w:rFonts w:eastAsiaTheme="minorHAnsi"/>
      <w:lang w:eastAsia="en-US"/>
    </w:rPr>
  </w:style>
  <w:style w:type="paragraph" w:customStyle="1" w:styleId="956A2835F54D477C9863EAEE1ECEDA23">
    <w:name w:val="956A2835F54D477C9863EAEE1ECEDA23"/>
    <w:rsid w:val="00280336"/>
    <w:rPr>
      <w:rFonts w:eastAsiaTheme="minorHAnsi"/>
      <w:lang w:eastAsia="en-US"/>
    </w:rPr>
  </w:style>
  <w:style w:type="paragraph" w:customStyle="1" w:styleId="05B36A8C121248AC8E4B3C410BFC6FB4">
    <w:name w:val="05B36A8C121248AC8E4B3C410BFC6FB4"/>
    <w:rsid w:val="00280336"/>
    <w:rPr>
      <w:rFonts w:eastAsiaTheme="minorHAnsi"/>
      <w:lang w:eastAsia="en-US"/>
    </w:rPr>
  </w:style>
  <w:style w:type="paragraph" w:customStyle="1" w:styleId="10D9F15B04B1412BA30E4C8291622F87">
    <w:name w:val="10D9F15B04B1412BA30E4C8291622F87"/>
    <w:rsid w:val="00280336"/>
    <w:rPr>
      <w:rFonts w:eastAsiaTheme="minorHAnsi"/>
      <w:lang w:eastAsia="en-US"/>
    </w:rPr>
  </w:style>
  <w:style w:type="paragraph" w:customStyle="1" w:styleId="1B712466A96E41E58C3A74E99DF3D25D">
    <w:name w:val="1B712466A96E41E58C3A74E99DF3D25D"/>
    <w:rsid w:val="00280336"/>
    <w:rPr>
      <w:rFonts w:eastAsiaTheme="minorHAnsi"/>
      <w:lang w:eastAsia="en-US"/>
    </w:rPr>
  </w:style>
  <w:style w:type="paragraph" w:customStyle="1" w:styleId="83BA59132EFF4A2BAE43106E8A5DA977">
    <w:name w:val="83BA59132EFF4A2BAE43106E8A5DA977"/>
    <w:rsid w:val="00280336"/>
    <w:rPr>
      <w:rFonts w:eastAsiaTheme="minorHAnsi"/>
      <w:lang w:eastAsia="en-US"/>
    </w:rPr>
  </w:style>
  <w:style w:type="paragraph" w:customStyle="1" w:styleId="E44C6DFB01874B27BD90F6BFD66CF771">
    <w:name w:val="E44C6DFB01874B27BD90F6BFD66CF771"/>
    <w:rsid w:val="00280336"/>
    <w:rPr>
      <w:rFonts w:eastAsiaTheme="minorHAnsi"/>
      <w:lang w:eastAsia="en-US"/>
    </w:rPr>
  </w:style>
  <w:style w:type="paragraph" w:customStyle="1" w:styleId="3F937E0856404C53BCD84408169DE3D0">
    <w:name w:val="3F937E0856404C53BCD84408169DE3D0"/>
    <w:rsid w:val="00280336"/>
    <w:rPr>
      <w:rFonts w:eastAsiaTheme="minorHAnsi"/>
      <w:lang w:eastAsia="en-US"/>
    </w:rPr>
  </w:style>
  <w:style w:type="paragraph" w:customStyle="1" w:styleId="0BEF661CE0104E02A752D52A63A4917C">
    <w:name w:val="0BEF661CE0104E02A752D52A63A4917C"/>
    <w:rsid w:val="00280336"/>
    <w:rPr>
      <w:rFonts w:eastAsiaTheme="minorHAnsi"/>
      <w:lang w:eastAsia="en-US"/>
    </w:rPr>
  </w:style>
  <w:style w:type="paragraph" w:customStyle="1" w:styleId="806D0960CCB94A039821B20F7DF243C2">
    <w:name w:val="806D0960CCB94A039821B20F7DF243C2"/>
    <w:rsid w:val="00280336"/>
    <w:rPr>
      <w:rFonts w:eastAsiaTheme="minorHAnsi"/>
      <w:lang w:eastAsia="en-US"/>
    </w:rPr>
  </w:style>
  <w:style w:type="paragraph" w:customStyle="1" w:styleId="652E8B7355A14798AD23020D3224B7F2">
    <w:name w:val="652E8B7355A14798AD23020D3224B7F2"/>
    <w:rsid w:val="00280336"/>
    <w:rPr>
      <w:rFonts w:eastAsiaTheme="minorHAnsi"/>
      <w:lang w:eastAsia="en-US"/>
    </w:rPr>
  </w:style>
  <w:style w:type="paragraph" w:customStyle="1" w:styleId="1D0A538965EA4A39B659CDE283088F32">
    <w:name w:val="1D0A538965EA4A39B659CDE283088F32"/>
    <w:rsid w:val="00280336"/>
    <w:rPr>
      <w:rFonts w:eastAsiaTheme="minorHAnsi"/>
      <w:lang w:eastAsia="en-US"/>
    </w:rPr>
  </w:style>
  <w:style w:type="paragraph" w:customStyle="1" w:styleId="EF20F82B79174AEA86099FC9D0F23FA4">
    <w:name w:val="EF20F82B79174AEA86099FC9D0F23FA4"/>
    <w:rsid w:val="00280336"/>
    <w:rPr>
      <w:rFonts w:eastAsiaTheme="minorHAnsi"/>
      <w:lang w:eastAsia="en-US"/>
    </w:rPr>
  </w:style>
  <w:style w:type="paragraph" w:customStyle="1" w:styleId="53AC9FE051A3486AAAE0BD0C62AA1027">
    <w:name w:val="53AC9FE051A3486AAAE0BD0C62AA1027"/>
    <w:rsid w:val="00280336"/>
    <w:rPr>
      <w:rFonts w:eastAsiaTheme="minorHAnsi"/>
      <w:lang w:eastAsia="en-US"/>
    </w:rPr>
  </w:style>
  <w:style w:type="paragraph" w:customStyle="1" w:styleId="F0E5CDB92A60434CA077FDEB7978DFE4">
    <w:name w:val="F0E5CDB92A60434CA077FDEB7978DFE4"/>
    <w:rsid w:val="00280336"/>
    <w:rPr>
      <w:rFonts w:eastAsiaTheme="minorHAnsi"/>
      <w:lang w:eastAsia="en-US"/>
    </w:rPr>
  </w:style>
  <w:style w:type="paragraph" w:customStyle="1" w:styleId="4B41B1901CA847BE9C3357D5709D8F0C">
    <w:name w:val="4B41B1901CA847BE9C3357D5709D8F0C"/>
    <w:rsid w:val="00280336"/>
    <w:rPr>
      <w:rFonts w:eastAsiaTheme="minorHAnsi"/>
      <w:lang w:eastAsia="en-US"/>
    </w:rPr>
  </w:style>
  <w:style w:type="paragraph" w:customStyle="1" w:styleId="8C7022B55D8F4F6887C26D94A3888C5E">
    <w:name w:val="8C7022B55D8F4F6887C26D94A3888C5E"/>
    <w:rsid w:val="00280336"/>
    <w:rPr>
      <w:rFonts w:eastAsiaTheme="minorHAnsi"/>
      <w:lang w:eastAsia="en-US"/>
    </w:rPr>
  </w:style>
  <w:style w:type="paragraph" w:customStyle="1" w:styleId="D012E370F26B4E36A7CBC774DB609CF91">
    <w:name w:val="D012E370F26B4E36A7CBC774DB609CF91"/>
    <w:rsid w:val="00280336"/>
    <w:rPr>
      <w:rFonts w:eastAsiaTheme="minorHAnsi"/>
      <w:lang w:eastAsia="en-US"/>
    </w:rPr>
  </w:style>
  <w:style w:type="paragraph" w:customStyle="1" w:styleId="8FB00F26C0B84E5788516491A6F537B72">
    <w:name w:val="8FB00F26C0B84E5788516491A6F537B72"/>
    <w:rsid w:val="00280336"/>
    <w:rPr>
      <w:rFonts w:eastAsiaTheme="minorHAnsi"/>
      <w:lang w:eastAsia="en-US"/>
    </w:rPr>
  </w:style>
  <w:style w:type="paragraph" w:customStyle="1" w:styleId="912C4F0774074C8BB1737C038F4672731">
    <w:name w:val="912C4F0774074C8BB1737C038F4672731"/>
    <w:rsid w:val="00280336"/>
    <w:rPr>
      <w:rFonts w:eastAsiaTheme="minorHAnsi"/>
      <w:lang w:eastAsia="en-US"/>
    </w:rPr>
  </w:style>
  <w:style w:type="paragraph" w:customStyle="1" w:styleId="E04A96F5CEE74CC7BF2F2EF4D97FF9B31">
    <w:name w:val="E04A96F5CEE74CC7BF2F2EF4D97FF9B31"/>
    <w:rsid w:val="00280336"/>
    <w:rPr>
      <w:rFonts w:eastAsiaTheme="minorHAnsi"/>
      <w:lang w:eastAsia="en-US"/>
    </w:rPr>
  </w:style>
  <w:style w:type="paragraph" w:customStyle="1" w:styleId="F96E2B7009D54B8DB2F4D92475531C9E1">
    <w:name w:val="F96E2B7009D54B8DB2F4D92475531C9E1"/>
    <w:rsid w:val="00280336"/>
    <w:rPr>
      <w:rFonts w:eastAsiaTheme="minorHAnsi"/>
      <w:lang w:eastAsia="en-US"/>
    </w:rPr>
  </w:style>
  <w:style w:type="paragraph" w:customStyle="1" w:styleId="D0953D9078274862AA5F7A1DCEF3F4E71">
    <w:name w:val="D0953D9078274862AA5F7A1DCEF3F4E71"/>
    <w:rsid w:val="00280336"/>
    <w:rPr>
      <w:rFonts w:eastAsiaTheme="minorHAnsi"/>
      <w:lang w:eastAsia="en-US"/>
    </w:rPr>
  </w:style>
  <w:style w:type="paragraph" w:customStyle="1" w:styleId="9786EE46ACCB4BD391188DDC96DF3F1A1">
    <w:name w:val="9786EE46ACCB4BD391188DDC96DF3F1A1"/>
    <w:rsid w:val="00280336"/>
    <w:rPr>
      <w:rFonts w:eastAsiaTheme="minorHAnsi"/>
      <w:lang w:eastAsia="en-US"/>
    </w:rPr>
  </w:style>
  <w:style w:type="paragraph" w:customStyle="1" w:styleId="2262D1A3F7F840918D238AB5EC7D51181">
    <w:name w:val="2262D1A3F7F840918D238AB5EC7D51181"/>
    <w:rsid w:val="00280336"/>
    <w:rPr>
      <w:rFonts w:eastAsiaTheme="minorHAnsi"/>
      <w:lang w:eastAsia="en-US"/>
    </w:rPr>
  </w:style>
  <w:style w:type="paragraph" w:customStyle="1" w:styleId="ED9EBE68D3964E1C90BACFA57D7ACED91">
    <w:name w:val="ED9EBE68D3964E1C90BACFA57D7ACED91"/>
    <w:rsid w:val="00280336"/>
    <w:rPr>
      <w:rFonts w:eastAsiaTheme="minorHAnsi"/>
      <w:lang w:eastAsia="en-US"/>
    </w:rPr>
  </w:style>
  <w:style w:type="paragraph" w:customStyle="1" w:styleId="C673E49779A248498F11970B524121031">
    <w:name w:val="C673E49779A248498F11970B524121031"/>
    <w:rsid w:val="00280336"/>
    <w:rPr>
      <w:rFonts w:eastAsiaTheme="minorHAnsi"/>
      <w:lang w:eastAsia="en-US"/>
    </w:rPr>
  </w:style>
  <w:style w:type="paragraph" w:customStyle="1" w:styleId="1DCD80B1D3294EFA8C9DFABF3DB065091">
    <w:name w:val="1DCD80B1D3294EFA8C9DFABF3DB065091"/>
    <w:rsid w:val="00280336"/>
    <w:rPr>
      <w:rFonts w:eastAsiaTheme="minorHAnsi"/>
      <w:lang w:eastAsia="en-US"/>
    </w:rPr>
  </w:style>
  <w:style w:type="paragraph" w:customStyle="1" w:styleId="956A2835F54D477C9863EAEE1ECEDA231">
    <w:name w:val="956A2835F54D477C9863EAEE1ECEDA231"/>
    <w:rsid w:val="00280336"/>
    <w:rPr>
      <w:rFonts w:eastAsiaTheme="minorHAnsi"/>
      <w:lang w:eastAsia="en-US"/>
    </w:rPr>
  </w:style>
  <w:style w:type="paragraph" w:customStyle="1" w:styleId="05B36A8C121248AC8E4B3C410BFC6FB41">
    <w:name w:val="05B36A8C121248AC8E4B3C410BFC6FB41"/>
    <w:rsid w:val="00280336"/>
    <w:rPr>
      <w:rFonts w:eastAsiaTheme="minorHAnsi"/>
      <w:lang w:eastAsia="en-US"/>
    </w:rPr>
  </w:style>
  <w:style w:type="paragraph" w:customStyle="1" w:styleId="10D9F15B04B1412BA30E4C8291622F871">
    <w:name w:val="10D9F15B04B1412BA30E4C8291622F871"/>
    <w:rsid w:val="00280336"/>
    <w:rPr>
      <w:rFonts w:eastAsiaTheme="minorHAnsi"/>
      <w:lang w:eastAsia="en-US"/>
    </w:rPr>
  </w:style>
  <w:style w:type="paragraph" w:customStyle="1" w:styleId="1B712466A96E41E58C3A74E99DF3D25D1">
    <w:name w:val="1B712466A96E41E58C3A74E99DF3D25D1"/>
    <w:rsid w:val="00280336"/>
    <w:rPr>
      <w:rFonts w:eastAsiaTheme="minorHAnsi"/>
      <w:lang w:eastAsia="en-US"/>
    </w:rPr>
  </w:style>
  <w:style w:type="paragraph" w:customStyle="1" w:styleId="83BA59132EFF4A2BAE43106E8A5DA9771">
    <w:name w:val="83BA59132EFF4A2BAE43106E8A5DA9771"/>
    <w:rsid w:val="00280336"/>
    <w:rPr>
      <w:rFonts w:eastAsiaTheme="minorHAnsi"/>
      <w:lang w:eastAsia="en-US"/>
    </w:rPr>
  </w:style>
  <w:style w:type="paragraph" w:customStyle="1" w:styleId="E44C6DFB01874B27BD90F6BFD66CF7711">
    <w:name w:val="E44C6DFB01874B27BD90F6BFD66CF7711"/>
    <w:rsid w:val="00280336"/>
    <w:rPr>
      <w:rFonts w:eastAsiaTheme="minorHAnsi"/>
      <w:lang w:eastAsia="en-US"/>
    </w:rPr>
  </w:style>
  <w:style w:type="paragraph" w:customStyle="1" w:styleId="3F937E0856404C53BCD84408169DE3D01">
    <w:name w:val="3F937E0856404C53BCD84408169DE3D01"/>
    <w:rsid w:val="00280336"/>
    <w:rPr>
      <w:rFonts w:eastAsiaTheme="minorHAnsi"/>
      <w:lang w:eastAsia="en-US"/>
    </w:rPr>
  </w:style>
  <w:style w:type="paragraph" w:customStyle="1" w:styleId="0BEF661CE0104E02A752D52A63A4917C1">
    <w:name w:val="0BEF661CE0104E02A752D52A63A4917C1"/>
    <w:rsid w:val="00280336"/>
    <w:rPr>
      <w:rFonts w:eastAsiaTheme="minorHAnsi"/>
      <w:lang w:eastAsia="en-US"/>
    </w:rPr>
  </w:style>
  <w:style w:type="paragraph" w:customStyle="1" w:styleId="806D0960CCB94A039821B20F7DF243C21">
    <w:name w:val="806D0960CCB94A039821B20F7DF243C21"/>
    <w:rsid w:val="00280336"/>
    <w:rPr>
      <w:rFonts w:eastAsiaTheme="minorHAnsi"/>
      <w:lang w:eastAsia="en-US"/>
    </w:rPr>
  </w:style>
  <w:style w:type="paragraph" w:customStyle="1" w:styleId="652E8B7355A14798AD23020D3224B7F21">
    <w:name w:val="652E8B7355A14798AD23020D3224B7F21"/>
    <w:rsid w:val="00280336"/>
    <w:rPr>
      <w:rFonts w:eastAsiaTheme="minorHAnsi"/>
      <w:lang w:eastAsia="en-US"/>
    </w:rPr>
  </w:style>
  <w:style w:type="paragraph" w:customStyle="1" w:styleId="1D0A538965EA4A39B659CDE283088F321">
    <w:name w:val="1D0A538965EA4A39B659CDE283088F321"/>
    <w:rsid w:val="00280336"/>
    <w:rPr>
      <w:rFonts w:eastAsiaTheme="minorHAnsi"/>
      <w:lang w:eastAsia="en-US"/>
    </w:rPr>
  </w:style>
  <w:style w:type="paragraph" w:customStyle="1" w:styleId="EF20F82B79174AEA86099FC9D0F23FA41">
    <w:name w:val="EF20F82B79174AEA86099FC9D0F23FA41"/>
    <w:rsid w:val="00280336"/>
    <w:rPr>
      <w:rFonts w:eastAsiaTheme="minorHAnsi"/>
      <w:lang w:eastAsia="en-US"/>
    </w:rPr>
  </w:style>
  <w:style w:type="paragraph" w:customStyle="1" w:styleId="53AC9FE051A3486AAAE0BD0C62AA10271">
    <w:name w:val="53AC9FE051A3486AAAE0BD0C62AA10271"/>
    <w:rsid w:val="00280336"/>
    <w:rPr>
      <w:rFonts w:eastAsiaTheme="minorHAnsi"/>
      <w:lang w:eastAsia="en-US"/>
    </w:rPr>
  </w:style>
  <w:style w:type="paragraph" w:customStyle="1" w:styleId="F0E5CDB92A60434CA077FDEB7978DFE41">
    <w:name w:val="F0E5CDB92A60434CA077FDEB7978DFE41"/>
    <w:rsid w:val="00280336"/>
    <w:rPr>
      <w:rFonts w:eastAsiaTheme="minorHAnsi"/>
      <w:lang w:eastAsia="en-US"/>
    </w:rPr>
  </w:style>
  <w:style w:type="paragraph" w:customStyle="1" w:styleId="4B41B1901CA847BE9C3357D5709D8F0C1">
    <w:name w:val="4B41B1901CA847BE9C3357D5709D8F0C1"/>
    <w:rsid w:val="00280336"/>
    <w:rPr>
      <w:rFonts w:eastAsiaTheme="minorHAnsi"/>
      <w:lang w:eastAsia="en-US"/>
    </w:rPr>
  </w:style>
  <w:style w:type="paragraph" w:customStyle="1" w:styleId="8C7022B55D8F4F6887C26D94A3888C5E1">
    <w:name w:val="8C7022B55D8F4F6887C26D94A3888C5E1"/>
    <w:rsid w:val="00280336"/>
    <w:rPr>
      <w:rFonts w:eastAsiaTheme="minorHAnsi"/>
      <w:lang w:eastAsia="en-US"/>
    </w:rPr>
  </w:style>
  <w:style w:type="paragraph" w:customStyle="1" w:styleId="D012E370F26B4E36A7CBC774DB609CF92">
    <w:name w:val="D012E370F26B4E36A7CBC774DB609CF92"/>
    <w:rsid w:val="00280336"/>
    <w:rPr>
      <w:rFonts w:eastAsiaTheme="minorHAnsi"/>
      <w:lang w:eastAsia="en-US"/>
    </w:rPr>
  </w:style>
  <w:style w:type="paragraph" w:customStyle="1" w:styleId="8FB00F26C0B84E5788516491A6F537B73">
    <w:name w:val="8FB00F26C0B84E5788516491A6F537B73"/>
    <w:rsid w:val="00280336"/>
    <w:rPr>
      <w:rFonts w:eastAsiaTheme="minorHAnsi"/>
      <w:lang w:eastAsia="en-US"/>
    </w:rPr>
  </w:style>
  <w:style w:type="paragraph" w:customStyle="1" w:styleId="912C4F0774074C8BB1737C038F4672732">
    <w:name w:val="912C4F0774074C8BB1737C038F4672732"/>
    <w:rsid w:val="00280336"/>
    <w:rPr>
      <w:rFonts w:eastAsiaTheme="minorHAnsi"/>
      <w:lang w:eastAsia="en-US"/>
    </w:rPr>
  </w:style>
  <w:style w:type="paragraph" w:customStyle="1" w:styleId="E04A96F5CEE74CC7BF2F2EF4D97FF9B32">
    <w:name w:val="E04A96F5CEE74CC7BF2F2EF4D97FF9B32"/>
    <w:rsid w:val="00280336"/>
    <w:rPr>
      <w:rFonts w:eastAsiaTheme="minorHAnsi"/>
      <w:lang w:eastAsia="en-US"/>
    </w:rPr>
  </w:style>
  <w:style w:type="paragraph" w:customStyle="1" w:styleId="F96E2B7009D54B8DB2F4D92475531C9E2">
    <w:name w:val="F96E2B7009D54B8DB2F4D92475531C9E2"/>
    <w:rsid w:val="00280336"/>
    <w:rPr>
      <w:rFonts w:eastAsiaTheme="minorHAnsi"/>
      <w:lang w:eastAsia="en-US"/>
    </w:rPr>
  </w:style>
  <w:style w:type="paragraph" w:customStyle="1" w:styleId="D0953D9078274862AA5F7A1DCEF3F4E72">
    <w:name w:val="D0953D9078274862AA5F7A1DCEF3F4E72"/>
    <w:rsid w:val="00280336"/>
    <w:rPr>
      <w:rFonts w:eastAsiaTheme="minorHAnsi"/>
      <w:lang w:eastAsia="en-US"/>
    </w:rPr>
  </w:style>
  <w:style w:type="paragraph" w:customStyle="1" w:styleId="9786EE46ACCB4BD391188DDC96DF3F1A2">
    <w:name w:val="9786EE46ACCB4BD391188DDC96DF3F1A2"/>
    <w:rsid w:val="00280336"/>
    <w:rPr>
      <w:rFonts w:eastAsiaTheme="minorHAnsi"/>
      <w:lang w:eastAsia="en-US"/>
    </w:rPr>
  </w:style>
  <w:style w:type="paragraph" w:customStyle="1" w:styleId="2262D1A3F7F840918D238AB5EC7D51182">
    <w:name w:val="2262D1A3F7F840918D238AB5EC7D51182"/>
    <w:rsid w:val="00280336"/>
    <w:rPr>
      <w:rFonts w:eastAsiaTheme="minorHAnsi"/>
      <w:lang w:eastAsia="en-US"/>
    </w:rPr>
  </w:style>
  <w:style w:type="paragraph" w:customStyle="1" w:styleId="ED9EBE68D3964E1C90BACFA57D7ACED92">
    <w:name w:val="ED9EBE68D3964E1C90BACFA57D7ACED92"/>
    <w:rsid w:val="00280336"/>
    <w:rPr>
      <w:rFonts w:eastAsiaTheme="minorHAnsi"/>
      <w:lang w:eastAsia="en-US"/>
    </w:rPr>
  </w:style>
  <w:style w:type="paragraph" w:customStyle="1" w:styleId="C673E49779A248498F11970B524121032">
    <w:name w:val="C673E49779A248498F11970B524121032"/>
    <w:rsid w:val="00280336"/>
    <w:rPr>
      <w:rFonts w:eastAsiaTheme="minorHAnsi"/>
      <w:lang w:eastAsia="en-US"/>
    </w:rPr>
  </w:style>
  <w:style w:type="paragraph" w:customStyle="1" w:styleId="1DCD80B1D3294EFA8C9DFABF3DB065092">
    <w:name w:val="1DCD80B1D3294EFA8C9DFABF3DB065092"/>
    <w:rsid w:val="00280336"/>
    <w:rPr>
      <w:rFonts w:eastAsiaTheme="minorHAnsi"/>
      <w:lang w:eastAsia="en-US"/>
    </w:rPr>
  </w:style>
  <w:style w:type="paragraph" w:customStyle="1" w:styleId="956A2835F54D477C9863EAEE1ECEDA232">
    <w:name w:val="956A2835F54D477C9863EAEE1ECEDA232"/>
    <w:rsid w:val="00280336"/>
    <w:rPr>
      <w:rFonts w:eastAsiaTheme="minorHAnsi"/>
      <w:lang w:eastAsia="en-US"/>
    </w:rPr>
  </w:style>
  <w:style w:type="paragraph" w:customStyle="1" w:styleId="05B36A8C121248AC8E4B3C410BFC6FB42">
    <w:name w:val="05B36A8C121248AC8E4B3C410BFC6FB42"/>
    <w:rsid w:val="00280336"/>
    <w:rPr>
      <w:rFonts w:eastAsiaTheme="minorHAnsi"/>
      <w:lang w:eastAsia="en-US"/>
    </w:rPr>
  </w:style>
  <w:style w:type="paragraph" w:customStyle="1" w:styleId="10D9F15B04B1412BA30E4C8291622F872">
    <w:name w:val="10D9F15B04B1412BA30E4C8291622F872"/>
    <w:rsid w:val="00280336"/>
    <w:rPr>
      <w:rFonts w:eastAsiaTheme="minorHAnsi"/>
      <w:lang w:eastAsia="en-US"/>
    </w:rPr>
  </w:style>
  <w:style w:type="paragraph" w:customStyle="1" w:styleId="1B712466A96E41E58C3A74E99DF3D25D2">
    <w:name w:val="1B712466A96E41E58C3A74E99DF3D25D2"/>
    <w:rsid w:val="00280336"/>
    <w:rPr>
      <w:rFonts w:eastAsiaTheme="minorHAnsi"/>
      <w:lang w:eastAsia="en-US"/>
    </w:rPr>
  </w:style>
  <w:style w:type="paragraph" w:customStyle="1" w:styleId="83BA59132EFF4A2BAE43106E8A5DA9772">
    <w:name w:val="83BA59132EFF4A2BAE43106E8A5DA9772"/>
    <w:rsid w:val="00280336"/>
    <w:rPr>
      <w:rFonts w:eastAsiaTheme="minorHAnsi"/>
      <w:lang w:eastAsia="en-US"/>
    </w:rPr>
  </w:style>
  <w:style w:type="paragraph" w:customStyle="1" w:styleId="E44C6DFB01874B27BD90F6BFD66CF7712">
    <w:name w:val="E44C6DFB01874B27BD90F6BFD66CF7712"/>
    <w:rsid w:val="00280336"/>
    <w:rPr>
      <w:rFonts w:eastAsiaTheme="minorHAnsi"/>
      <w:lang w:eastAsia="en-US"/>
    </w:rPr>
  </w:style>
  <w:style w:type="paragraph" w:customStyle="1" w:styleId="3F937E0856404C53BCD84408169DE3D02">
    <w:name w:val="3F937E0856404C53BCD84408169DE3D02"/>
    <w:rsid w:val="00280336"/>
    <w:rPr>
      <w:rFonts w:eastAsiaTheme="minorHAnsi"/>
      <w:lang w:eastAsia="en-US"/>
    </w:rPr>
  </w:style>
  <w:style w:type="paragraph" w:customStyle="1" w:styleId="0BEF661CE0104E02A752D52A63A4917C2">
    <w:name w:val="0BEF661CE0104E02A752D52A63A4917C2"/>
    <w:rsid w:val="00280336"/>
    <w:rPr>
      <w:rFonts w:eastAsiaTheme="minorHAnsi"/>
      <w:lang w:eastAsia="en-US"/>
    </w:rPr>
  </w:style>
  <w:style w:type="paragraph" w:customStyle="1" w:styleId="806D0960CCB94A039821B20F7DF243C22">
    <w:name w:val="806D0960CCB94A039821B20F7DF243C22"/>
    <w:rsid w:val="00280336"/>
    <w:rPr>
      <w:rFonts w:eastAsiaTheme="minorHAnsi"/>
      <w:lang w:eastAsia="en-US"/>
    </w:rPr>
  </w:style>
  <w:style w:type="paragraph" w:customStyle="1" w:styleId="652E8B7355A14798AD23020D3224B7F22">
    <w:name w:val="652E8B7355A14798AD23020D3224B7F22"/>
    <w:rsid w:val="00280336"/>
    <w:rPr>
      <w:rFonts w:eastAsiaTheme="minorHAnsi"/>
      <w:lang w:eastAsia="en-US"/>
    </w:rPr>
  </w:style>
  <w:style w:type="paragraph" w:customStyle="1" w:styleId="1D0A538965EA4A39B659CDE283088F322">
    <w:name w:val="1D0A538965EA4A39B659CDE283088F322"/>
    <w:rsid w:val="00280336"/>
    <w:rPr>
      <w:rFonts w:eastAsiaTheme="minorHAnsi"/>
      <w:lang w:eastAsia="en-US"/>
    </w:rPr>
  </w:style>
  <w:style w:type="paragraph" w:customStyle="1" w:styleId="EF20F82B79174AEA86099FC9D0F23FA42">
    <w:name w:val="EF20F82B79174AEA86099FC9D0F23FA42"/>
    <w:rsid w:val="00280336"/>
    <w:rPr>
      <w:rFonts w:eastAsiaTheme="minorHAnsi"/>
      <w:lang w:eastAsia="en-US"/>
    </w:rPr>
  </w:style>
  <w:style w:type="paragraph" w:customStyle="1" w:styleId="53AC9FE051A3486AAAE0BD0C62AA10272">
    <w:name w:val="53AC9FE051A3486AAAE0BD0C62AA10272"/>
    <w:rsid w:val="00280336"/>
    <w:rPr>
      <w:rFonts w:eastAsiaTheme="minorHAnsi"/>
      <w:lang w:eastAsia="en-US"/>
    </w:rPr>
  </w:style>
  <w:style w:type="paragraph" w:customStyle="1" w:styleId="F0E5CDB92A60434CA077FDEB7978DFE42">
    <w:name w:val="F0E5CDB92A60434CA077FDEB7978DFE42"/>
    <w:rsid w:val="00280336"/>
    <w:rPr>
      <w:rFonts w:eastAsiaTheme="minorHAnsi"/>
      <w:lang w:eastAsia="en-US"/>
    </w:rPr>
  </w:style>
  <w:style w:type="paragraph" w:customStyle="1" w:styleId="4B41B1901CA847BE9C3357D5709D8F0C2">
    <w:name w:val="4B41B1901CA847BE9C3357D5709D8F0C2"/>
    <w:rsid w:val="00280336"/>
    <w:rPr>
      <w:rFonts w:eastAsiaTheme="minorHAnsi"/>
      <w:lang w:eastAsia="en-US"/>
    </w:rPr>
  </w:style>
  <w:style w:type="paragraph" w:customStyle="1" w:styleId="8C7022B55D8F4F6887C26D94A3888C5E2">
    <w:name w:val="8C7022B55D8F4F6887C26D94A3888C5E2"/>
    <w:rsid w:val="00280336"/>
    <w:rPr>
      <w:rFonts w:eastAsiaTheme="minorHAnsi"/>
      <w:lang w:eastAsia="en-US"/>
    </w:rPr>
  </w:style>
  <w:style w:type="paragraph" w:customStyle="1" w:styleId="D012E370F26B4E36A7CBC774DB609CF93">
    <w:name w:val="D012E370F26B4E36A7CBC774DB609CF93"/>
    <w:rsid w:val="00280336"/>
    <w:rPr>
      <w:rFonts w:eastAsiaTheme="minorHAnsi"/>
      <w:lang w:eastAsia="en-US"/>
    </w:rPr>
  </w:style>
  <w:style w:type="paragraph" w:customStyle="1" w:styleId="8FB00F26C0B84E5788516491A6F537B74">
    <w:name w:val="8FB00F26C0B84E5788516491A6F537B74"/>
    <w:rsid w:val="00280336"/>
    <w:rPr>
      <w:rFonts w:eastAsiaTheme="minorHAnsi"/>
      <w:lang w:eastAsia="en-US"/>
    </w:rPr>
  </w:style>
  <w:style w:type="paragraph" w:customStyle="1" w:styleId="912C4F0774074C8BB1737C038F4672733">
    <w:name w:val="912C4F0774074C8BB1737C038F4672733"/>
    <w:rsid w:val="00280336"/>
    <w:rPr>
      <w:rFonts w:eastAsiaTheme="minorHAnsi"/>
      <w:lang w:eastAsia="en-US"/>
    </w:rPr>
  </w:style>
  <w:style w:type="paragraph" w:customStyle="1" w:styleId="E04A96F5CEE74CC7BF2F2EF4D97FF9B33">
    <w:name w:val="E04A96F5CEE74CC7BF2F2EF4D97FF9B33"/>
    <w:rsid w:val="00280336"/>
    <w:rPr>
      <w:rFonts w:eastAsiaTheme="minorHAnsi"/>
      <w:lang w:eastAsia="en-US"/>
    </w:rPr>
  </w:style>
  <w:style w:type="paragraph" w:customStyle="1" w:styleId="F96E2B7009D54B8DB2F4D92475531C9E3">
    <w:name w:val="F96E2B7009D54B8DB2F4D92475531C9E3"/>
    <w:rsid w:val="00280336"/>
    <w:rPr>
      <w:rFonts w:eastAsiaTheme="minorHAnsi"/>
      <w:lang w:eastAsia="en-US"/>
    </w:rPr>
  </w:style>
  <w:style w:type="paragraph" w:customStyle="1" w:styleId="D0953D9078274862AA5F7A1DCEF3F4E73">
    <w:name w:val="D0953D9078274862AA5F7A1DCEF3F4E73"/>
    <w:rsid w:val="00280336"/>
    <w:rPr>
      <w:rFonts w:eastAsiaTheme="minorHAnsi"/>
      <w:lang w:eastAsia="en-US"/>
    </w:rPr>
  </w:style>
  <w:style w:type="paragraph" w:customStyle="1" w:styleId="9786EE46ACCB4BD391188DDC96DF3F1A3">
    <w:name w:val="9786EE46ACCB4BD391188DDC96DF3F1A3"/>
    <w:rsid w:val="00280336"/>
    <w:rPr>
      <w:rFonts w:eastAsiaTheme="minorHAnsi"/>
      <w:lang w:eastAsia="en-US"/>
    </w:rPr>
  </w:style>
  <w:style w:type="paragraph" w:customStyle="1" w:styleId="2262D1A3F7F840918D238AB5EC7D51183">
    <w:name w:val="2262D1A3F7F840918D238AB5EC7D51183"/>
    <w:rsid w:val="00280336"/>
    <w:rPr>
      <w:rFonts w:eastAsiaTheme="minorHAnsi"/>
      <w:lang w:eastAsia="en-US"/>
    </w:rPr>
  </w:style>
  <w:style w:type="paragraph" w:customStyle="1" w:styleId="ED9EBE68D3964E1C90BACFA57D7ACED93">
    <w:name w:val="ED9EBE68D3964E1C90BACFA57D7ACED93"/>
    <w:rsid w:val="00280336"/>
    <w:rPr>
      <w:rFonts w:eastAsiaTheme="minorHAnsi"/>
      <w:lang w:eastAsia="en-US"/>
    </w:rPr>
  </w:style>
  <w:style w:type="paragraph" w:customStyle="1" w:styleId="C673E49779A248498F11970B524121033">
    <w:name w:val="C673E49779A248498F11970B524121033"/>
    <w:rsid w:val="00280336"/>
    <w:rPr>
      <w:rFonts w:eastAsiaTheme="minorHAnsi"/>
      <w:lang w:eastAsia="en-US"/>
    </w:rPr>
  </w:style>
  <w:style w:type="paragraph" w:customStyle="1" w:styleId="1DCD80B1D3294EFA8C9DFABF3DB065093">
    <w:name w:val="1DCD80B1D3294EFA8C9DFABF3DB065093"/>
    <w:rsid w:val="00280336"/>
    <w:rPr>
      <w:rFonts w:eastAsiaTheme="minorHAnsi"/>
      <w:lang w:eastAsia="en-US"/>
    </w:rPr>
  </w:style>
  <w:style w:type="paragraph" w:customStyle="1" w:styleId="956A2835F54D477C9863EAEE1ECEDA233">
    <w:name w:val="956A2835F54D477C9863EAEE1ECEDA233"/>
    <w:rsid w:val="00280336"/>
    <w:rPr>
      <w:rFonts w:eastAsiaTheme="minorHAnsi"/>
      <w:lang w:eastAsia="en-US"/>
    </w:rPr>
  </w:style>
  <w:style w:type="paragraph" w:customStyle="1" w:styleId="05B36A8C121248AC8E4B3C410BFC6FB43">
    <w:name w:val="05B36A8C121248AC8E4B3C410BFC6FB43"/>
    <w:rsid w:val="00280336"/>
    <w:rPr>
      <w:rFonts w:eastAsiaTheme="minorHAnsi"/>
      <w:lang w:eastAsia="en-US"/>
    </w:rPr>
  </w:style>
  <w:style w:type="paragraph" w:customStyle="1" w:styleId="10D9F15B04B1412BA30E4C8291622F873">
    <w:name w:val="10D9F15B04B1412BA30E4C8291622F873"/>
    <w:rsid w:val="00280336"/>
    <w:rPr>
      <w:rFonts w:eastAsiaTheme="minorHAnsi"/>
      <w:lang w:eastAsia="en-US"/>
    </w:rPr>
  </w:style>
  <w:style w:type="paragraph" w:customStyle="1" w:styleId="1B712466A96E41E58C3A74E99DF3D25D3">
    <w:name w:val="1B712466A96E41E58C3A74E99DF3D25D3"/>
    <w:rsid w:val="00280336"/>
    <w:rPr>
      <w:rFonts w:eastAsiaTheme="minorHAnsi"/>
      <w:lang w:eastAsia="en-US"/>
    </w:rPr>
  </w:style>
  <w:style w:type="paragraph" w:customStyle="1" w:styleId="83BA59132EFF4A2BAE43106E8A5DA9773">
    <w:name w:val="83BA59132EFF4A2BAE43106E8A5DA9773"/>
    <w:rsid w:val="00280336"/>
    <w:rPr>
      <w:rFonts w:eastAsiaTheme="minorHAnsi"/>
      <w:lang w:eastAsia="en-US"/>
    </w:rPr>
  </w:style>
  <w:style w:type="paragraph" w:customStyle="1" w:styleId="E44C6DFB01874B27BD90F6BFD66CF7713">
    <w:name w:val="E44C6DFB01874B27BD90F6BFD66CF7713"/>
    <w:rsid w:val="00280336"/>
    <w:rPr>
      <w:rFonts w:eastAsiaTheme="minorHAnsi"/>
      <w:lang w:eastAsia="en-US"/>
    </w:rPr>
  </w:style>
  <w:style w:type="paragraph" w:customStyle="1" w:styleId="3F937E0856404C53BCD84408169DE3D03">
    <w:name w:val="3F937E0856404C53BCD84408169DE3D03"/>
    <w:rsid w:val="00280336"/>
    <w:rPr>
      <w:rFonts w:eastAsiaTheme="minorHAnsi"/>
      <w:lang w:eastAsia="en-US"/>
    </w:rPr>
  </w:style>
  <w:style w:type="paragraph" w:customStyle="1" w:styleId="0BEF661CE0104E02A752D52A63A4917C3">
    <w:name w:val="0BEF661CE0104E02A752D52A63A4917C3"/>
    <w:rsid w:val="00280336"/>
    <w:rPr>
      <w:rFonts w:eastAsiaTheme="minorHAnsi"/>
      <w:lang w:eastAsia="en-US"/>
    </w:rPr>
  </w:style>
  <w:style w:type="paragraph" w:customStyle="1" w:styleId="806D0960CCB94A039821B20F7DF243C23">
    <w:name w:val="806D0960CCB94A039821B20F7DF243C23"/>
    <w:rsid w:val="00280336"/>
    <w:rPr>
      <w:rFonts w:eastAsiaTheme="minorHAnsi"/>
      <w:lang w:eastAsia="en-US"/>
    </w:rPr>
  </w:style>
  <w:style w:type="paragraph" w:customStyle="1" w:styleId="652E8B7355A14798AD23020D3224B7F23">
    <w:name w:val="652E8B7355A14798AD23020D3224B7F23"/>
    <w:rsid w:val="00280336"/>
    <w:rPr>
      <w:rFonts w:eastAsiaTheme="minorHAnsi"/>
      <w:lang w:eastAsia="en-US"/>
    </w:rPr>
  </w:style>
  <w:style w:type="paragraph" w:customStyle="1" w:styleId="1D0A538965EA4A39B659CDE283088F323">
    <w:name w:val="1D0A538965EA4A39B659CDE283088F323"/>
    <w:rsid w:val="00280336"/>
    <w:rPr>
      <w:rFonts w:eastAsiaTheme="minorHAnsi"/>
      <w:lang w:eastAsia="en-US"/>
    </w:rPr>
  </w:style>
  <w:style w:type="paragraph" w:customStyle="1" w:styleId="EF20F82B79174AEA86099FC9D0F23FA43">
    <w:name w:val="EF20F82B79174AEA86099FC9D0F23FA43"/>
    <w:rsid w:val="00280336"/>
    <w:rPr>
      <w:rFonts w:eastAsiaTheme="minorHAnsi"/>
      <w:lang w:eastAsia="en-US"/>
    </w:rPr>
  </w:style>
  <w:style w:type="paragraph" w:customStyle="1" w:styleId="53AC9FE051A3486AAAE0BD0C62AA10273">
    <w:name w:val="53AC9FE051A3486AAAE0BD0C62AA10273"/>
    <w:rsid w:val="00280336"/>
    <w:rPr>
      <w:rFonts w:eastAsiaTheme="minorHAnsi"/>
      <w:lang w:eastAsia="en-US"/>
    </w:rPr>
  </w:style>
  <w:style w:type="paragraph" w:customStyle="1" w:styleId="F0E5CDB92A60434CA077FDEB7978DFE43">
    <w:name w:val="F0E5CDB92A60434CA077FDEB7978DFE43"/>
    <w:rsid w:val="00280336"/>
    <w:rPr>
      <w:rFonts w:eastAsiaTheme="minorHAnsi"/>
      <w:lang w:eastAsia="en-US"/>
    </w:rPr>
  </w:style>
  <w:style w:type="paragraph" w:customStyle="1" w:styleId="4B41B1901CA847BE9C3357D5709D8F0C3">
    <w:name w:val="4B41B1901CA847BE9C3357D5709D8F0C3"/>
    <w:rsid w:val="00280336"/>
    <w:rPr>
      <w:rFonts w:eastAsiaTheme="minorHAnsi"/>
      <w:lang w:eastAsia="en-US"/>
    </w:rPr>
  </w:style>
  <w:style w:type="paragraph" w:customStyle="1" w:styleId="8C7022B55D8F4F6887C26D94A3888C5E3">
    <w:name w:val="8C7022B55D8F4F6887C26D94A3888C5E3"/>
    <w:rsid w:val="0028033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5E47DFF34E404CBE72CD0A3DD47C09" ma:contentTypeVersion="11" ma:contentTypeDescription="Create a new document." ma:contentTypeScope="" ma:versionID="98d0152d9448711ceed9f1bf95d607a8">
  <xsd:schema xmlns:xsd="http://www.w3.org/2001/XMLSchema" xmlns:xs="http://www.w3.org/2001/XMLSchema" xmlns:p="http://schemas.microsoft.com/office/2006/metadata/properties" xmlns:ns3="ac88d59e-0933-4072-8d19-a3a7d456cf3a" xmlns:ns4="82a68e05-7b91-4001-9fa2-77815423c9fb" targetNamespace="http://schemas.microsoft.com/office/2006/metadata/properties" ma:root="true" ma:fieldsID="d55e0dce672cc64c941f4809e9590de8" ns3:_="" ns4:_="">
    <xsd:import namespace="ac88d59e-0933-4072-8d19-a3a7d456cf3a"/>
    <xsd:import namespace="82a68e05-7b91-4001-9fa2-77815423c9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8d59e-0933-4072-8d19-a3a7d456cf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68e05-7b91-4001-9fa2-77815423c9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5B2D6-27F7-4DE5-9E92-E4ADF69E9C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71913E-159E-41FE-8FEF-F6EDE5401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88d59e-0933-4072-8d19-a3a7d456cf3a"/>
    <ds:schemaRef ds:uri="82a68e05-7b91-4001-9fa2-77815423c9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D18574-F4CF-4287-82B6-BBEAEFF3C2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6B3936-18C0-4876-94A2-24A7A10EC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Materials, University of Oxford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Foldbjerg Holdway</dc:creator>
  <cp:keywords/>
  <dc:description/>
  <cp:lastModifiedBy>Christina Foldbjerg Holdway</cp:lastModifiedBy>
  <cp:revision>17</cp:revision>
  <cp:lastPrinted>2021-02-05T11:19:00Z</cp:lastPrinted>
  <dcterms:created xsi:type="dcterms:W3CDTF">2020-03-06T12:04:00Z</dcterms:created>
  <dcterms:modified xsi:type="dcterms:W3CDTF">2021-02-05T11:22:00Z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0x010100B55E47DFF34E404CBE72CD0A3DD47C09</vt:lpwstr>
  </property>
</Properties>
</file>